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C4" w:rsidRDefault="004F3FC4" w:rsidP="004F3FC4">
      <w:pPr>
        <w:jc w:val="both"/>
        <w:rPr>
          <w:sz w:val="28"/>
          <w:szCs w:val="28"/>
        </w:rPr>
      </w:pPr>
      <w:r w:rsidRPr="00F27EF0">
        <w:rPr>
          <w:sz w:val="28"/>
          <w:szCs w:val="28"/>
        </w:rPr>
        <w:t>Felix Houphouet-Boigny University</w:t>
      </w:r>
    </w:p>
    <w:p w:rsidR="004F3FC4" w:rsidRDefault="004F3FC4" w:rsidP="004F3FC4">
      <w:pPr>
        <w:jc w:val="both"/>
        <w:rPr>
          <w:sz w:val="28"/>
          <w:szCs w:val="28"/>
        </w:rPr>
      </w:pPr>
      <w:r>
        <w:rPr>
          <w:sz w:val="28"/>
          <w:szCs w:val="28"/>
        </w:rPr>
        <w:t>Department of English</w:t>
      </w:r>
    </w:p>
    <w:p w:rsidR="004F3FC4" w:rsidRDefault="004F3FC4" w:rsidP="004F3FC4">
      <w:pPr>
        <w:jc w:val="both"/>
        <w:rPr>
          <w:sz w:val="28"/>
          <w:szCs w:val="28"/>
        </w:rPr>
      </w:pPr>
      <w:r>
        <w:rPr>
          <w:sz w:val="28"/>
          <w:szCs w:val="28"/>
        </w:rPr>
        <w:t xml:space="preserve">  </w:t>
      </w:r>
    </w:p>
    <w:p w:rsidR="004F3FC4" w:rsidRDefault="004F3FC4" w:rsidP="004F3FC4">
      <w:pPr>
        <w:jc w:val="both"/>
        <w:rPr>
          <w:sz w:val="28"/>
          <w:szCs w:val="28"/>
        </w:rPr>
      </w:pPr>
      <w:r>
        <w:rPr>
          <w:sz w:val="28"/>
          <w:szCs w:val="28"/>
        </w:rPr>
        <w:t xml:space="preserve">                                                                                    Academic Year 2019-2020</w:t>
      </w: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p>
    <w:p w:rsidR="004F3FC4" w:rsidRPr="00F27EF0" w:rsidRDefault="004F3FC4" w:rsidP="004F3FC4">
      <w:pPr>
        <w:jc w:val="center"/>
        <w:rPr>
          <w:sz w:val="48"/>
          <w:szCs w:val="48"/>
        </w:rPr>
      </w:pPr>
      <w:r w:rsidRPr="00F27EF0">
        <w:rPr>
          <w:sz w:val="48"/>
          <w:szCs w:val="48"/>
        </w:rPr>
        <w:t>Master I</w:t>
      </w:r>
      <w:r>
        <w:rPr>
          <w:sz w:val="48"/>
          <w:szCs w:val="48"/>
        </w:rPr>
        <w:t>I</w:t>
      </w:r>
    </w:p>
    <w:p w:rsidR="004F3FC4" w:rsidRPr="00F27EF0" w:rsidRDefault="004F3FC4" w:rsidP="004F3FC4">
      <w:pPr>
        <w:jc w:val="center"/>
        <w:rPr>
          <w:sz w:val="72"/>
          <w:szCs w:val="72"/>
        </w:rPr>
      </w:pPr>
      <w:r>
        <w:rPr>
          <w:sz w:val="72"/>
          <w:szCs w:val="72"/>
        </w:rPr>
        <w:t>Words in Crisis</w:t>
      </w:r>
    </w:p>
    <w:p w:rsidR="00F06667" w:rsidRDefault="00357DBF" w:rsidP="004F3FC4">
      <w:pPr>
        <w:jc w:val="both"/>
      </w:pPr>
    </w:p>
    <w:p w:rsidR="004F3FC4" w:rsidRDefault="004F3FC4" w:rsidP="004F3FC4">
      <w:pPr>
        <w:jc w:val="both"/>
      </w:pPr>
    </w:p>
    <w:p w:rsidR="004F3FC4" w:rsidRDefault="004F3FC4" w:rsidP="004F3FC4">
      <w:pPr>
        <w:jc w:val="both"/>
      </w:pPr>
    </w:p>
    <w:p w:rsidR="004F3FC4" w:rsidRDefault="004F3FC4" w:rsidP="004F3FC4">
      <w:pPr>
        <w:jc w:val="both"/>
      </w:pPr>
    </w:p>
    <w:p w:rsidR="004F3FC4" w:rsidRDefault="004F3FC4" w:rsidP="004F3FC4">
      <w:pPr>
        <w:jc w:val="both"/>
      </w:pPr>
    </w:p>
    <w:p w:rsidR="004F3FC4" w:rsidRDefault="004F3FC4" w:rsidP="004F3FC4">
      <w:pPr>
        <w:jc w:val="both"/>
      </w:pPr>
    </w:p>
    <w:p w:rsidR="004F3FC4" w:rsidRDefault="004F3FC4" w:rsidP="004F3FC4">
      <w:pPr>
        <w:jc w:val="both"/>
      </w:pPr>
    </w:p>
    <w:p w:rsidR="004F3FC4" w:rsidRDefault="004F3FC4" w:rsidP="004F3FC4">
      <w:pPr>
        <w:jc w:val="both"/>
      </w:pPr>
    </w:p>
    <w:p w:rsidR="004F3FC4" w:rsidRDefault="004F3FC4" w:rsidP="004F3FC4">
      <w:pPr>
        <w:jc w:val="both"/>
      </w:pPr>
    </w:p>
    <w:p w:rsidR="004F3FC4" w:rsidRDefault="004F3FC4" w:rsidP="004F3FC4">
      <w:pPr>
        <w:jc w:val="both"/>
      </w:pPr>
    </w:p>
    <w:p w:rsidR="004F3FC4" w:rsidRPr="004F3FC4" w:rsidRDefault="004F3FC4" w:rsidP="004F3FC4">
      <w:pPr>
        <w:jc w:val="center"/>
        <w:rPr>
          <w:sz w:val="28"/>
          <w:szCs w:val="28"/>
        </w:rPr>
      </w:pPr>
      <w:proofErr w:type="gramStart"/>
      <w:r w:rsidRPr="004F3FC4">
        <w:rPr>
          <w:sz w:val="28"/>
          <w:szCs w:val="28"/>
        </w:rPr>
        <w:t xml:space="preserve">DJIMAN  </w:t>
      </w:r>
      <w:proofErr w:type="spellStart"/>
      <w:r w:rsidRPr="004F3FC4">
        <w:rPr>
          <w:sz w:val="28"/>
          <w:szCs w:val="28"/>
        </w:rPr>
        <w:t>Kasimi</w:t>
      </w:r>
      <w:proofErr w:type="spellEnd"/>
      <w:proofErr w:type="gramEnd"/>
      <w:r w:rsidRPr="004F3FC4">
        <w:rPr>
          <w:sz w:val="28"/>
          <w:szCs w:val="28"/>
        </w:rPr>
        <w:t>, Professor</w:t>
      </w:r>
    </w:p>
    <w:p w:rsidR="004F3FC4" w:rsidRPr="004F3FC4" w:rsidRDefault="004F3FC4" w:rsidP="004F3FC4">
      <w:pPr>
        <w:jc w:val="both"/>
        <w:rPr>
          <w:sz w:val="28"/>
          <w:szCs w:val="28"/>
        </w:rPr>
      </w:pPr>
      <w:r w:rsidRPr="004F3FC4">
        <w:rPr>
          <w:sz w:val="28"/>
          <w:szCs w:val="28"/>
        </w:rPr>
        <w:lastRenderedPageBreak/>
        <w:t>OUTLINE</w:t>
      </w:r>
    </w:p>
    <w:p w:rsidR="004F3FC4" w:rsidRPr="004F3FC4" w:rsidRDefault="004F3FC4" w:rsidP="004F3FC4">
      <w:pPr>
        <w:jc w:val="both"/>
        <w:rPr>
          <w:sz w:val="28"/>
          <w:szCs w:val="28"/>
        </w:rPr>
      </w:pPr>
    </w:p>
    <w:p w:rsidR="004F3FC4" w:rsidRPr="004F3FC4" w:rsidRDefault="004F3FC4" w:rsidP="004F3FC4">
      <w:pPr>
        <w:jc w:val="both"/>
        <w:rPr>
          <w:sz w:val="28"/>
          <w:szCs w:val="28"/>
        </w:rPr>
      </w:pPr>
      <w:r w:rsidRPr="004F3FC4">
        <w:rPr>
          <w:sz w:val="28"/>
          <w:szCs w:val="28"/>
        </w:rPr>
        <w:t>Introductory Words</w:t>
      </w:r>
    </w:p>
    <w:p w:rsidR="004F3FC4" w:rsidRDefault="004F3FC4" w:rsidP="004F3FC4">
      <w:pPr>
        <w:jc w:val="both"/>
        <w:rPr>
          <w:sz w:val="28"/>
          <w:szCs w:val="28"/>
        </w:rPr>
      </w:pPr>
      <w:r w:rsidRPr="004F3FC4">
        <w:rPr>
          <w:sz w:val="28"/>
          <w:szCs w:val="28"/>
        </w:rPr>
        <w:t>T</w:t>
      </w:r>
      <w:r>
        <w:rPr>
          <w:sz w:val="28"/>
          <w:szCs w:val="28"/>
        </w:rPr>
        <w:t>he Linguistic Dimension</w:t>
      </w:r>
    </w:p>
    <w:p w:rsidR="004F3FC4" w:rsidRDefault="004F3FC4" w:rsidP="004F3FC4">
      <w:pPr>
        <w:jc w:val="both"/>
        <w:rPr>
          <w:sz w:val="28"/>
          <w:szCs w:val="28"/>
        </w:rPr>
      </w:pPr>
      <w:r>
        <w:rPr>
          <w:sz w:val="28"/>
          <w:szCs w:val="28"/>
        </w:rPr>
        <w:t>Ambivalence</w:t>
      </w:r>
    </w:p>
    <w:p w:rsidR="004F3FC4" w:rsidRDefault="004F3FC4" w:rsidP="004F3FC4">
      <w:pPr>
        <w:jc w:val="both"/>
        <w:rPr>
          <w:sz w:val="28"/>
          <w:szCs w:val="28"/>
        </w:rPr>
      </w:pPr>
      <w:r>
        <w:rPr>
          <w:sz w:val="28"/>
          <w:szCs w:val="28"/>
        </w:rPr>
        <w:t>Semantic Indifference</w:t>
      </w: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r w:rsidRPr="004F3FC4">
        <w:rPr>
          <w:sz w:val="28"/>
          <w:szCs w:val="28"/>
          <w:u w:val="single"/>
        </w:rPr>
        <w:t>Objective</w:t>
      </w:r>
      <w:r>
        <w:rPr>
          <w:sz w:val="28"/>
          <w:szCs w:val="28"/>
        </w:rPr>
        <w:t xml:space="preserve">: Theory-based, this course examines the erosion of meaning affecting many words in the field of African literature. </w:t>
      </w:r>
      <w:proofErr w:type="spellStart"/>
      <w:r>
        <w:rPr>
          <w:sz w:val="28"/>
          <w:szCs w:val="28"/>
        </w:rPr>
        <w:t>Sociocriticism</w:t>
      </w:r>
      <w:proofErr w:type="spellEnd"/>
      <w:r>
        <w:rPr>
          <w:sz w:val="28"/>
          <w:szCs w:val="28"/>
        </w:rPr>
        <w:t>, as understood by Pierre Zima, will be the reading material in this course so as to reveal the social significance attached to the loss of semantics.</w:t>
      </w: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p>
    <w:p w:rsidR="004F3FC4" w:rsidRDefault="004F3FC4" w:rsidP="004F3FC4">
      <w:pPr>
        <w:jc w:val="both"/>
        <w:rPr>
          <w:sz w:val="28"/>
          <w:szCs w:val="28"/>
        </w:rPr>
      </w:pPr>
    </w:p>
    <w:p w:rsidR="004F3FC4" w:rsidRPr="00F42BD9" w:rsidRDefault="004F3FC4" w:rsidP="004F3FC4">
      <w:pPr>
        <w:jc w:val="both"/>
        <w:rPr>
          <w:b/>
          <w:sz w:val="28"/>
          <w:szCs w:val="28"/>
        </w:rPr>
      </w:pPr>
      <w:r w:rsidRPr="00F42BD9">
        <w:rPr>
          <w:b/>
          <w:sz w:val="28"/>
          <w:szCs w:val="28"/>
        </w:rPr>
        <w:lastRenderedPageBreak/>
        <w:t>Introductory Words</w:t>
      </w:r>
    </w:p>
    <w:p w:rsidR="004F3FC4" w:rsidRDefault="004F3FC4" w:rsidP="004F3FC4">
      <w:pPr>
        <w:jc w:val="both"/>
        <w:rPr>
          <w:sz w:val="28"/>
          <w:szCs w:val="28"/>
        </w:rPr>
      </w:pPr>
    </w:p>
    <w:p w:rsidR="004F3FC4" w:rsidRDefault="004F3FC4" w:rsidP="004F3FC4">
      <w:pPr>
        <w:jc w:val="both"/>
        <w:rPr>
          <w:sz w:val="28"/>
          <w:szCs w:val="28"/>
        </w:rPr>
      </w:pPr>
      <w:r>
        <w:rPr>
          <w:sz w:val="28"/>
          <w:szCs w:val="28"/>
        </w:rPr>
        <w:t>As it is obvious that literature is made up of words, a scrutiny of these words will undoubtedly shed light on the litera</w:t>
      </w:r>
      <w:r w:rsidR="00195551">
        <w:rPr>
          <w:sz w:val="28"/>
          <w:szCs w:val="28"/>
        </w:rPr>
        <w:t>r</w:t>
      </w:r>
      <w:r>
        <w:rPr>
          <w:sz w:val="28"/>
          <w:szCs w:val="28"/>
        </w:rPr>
        <w:t>y object.</w:t>
      </w:r>
    </w:p>
    <w:p w:rsidR="004F3FC4" w:rsidRDefault="004F3FC4" w:rsidP="004F3FC4">
      <w:pPr>
        <w:jc w:val="both"/>
        <w:rPr>
          <w:sz w:val="28"/>
          <w:szCs w:val="28"/>
        </w:rPr>
      </w:pPr>
      <w:r>
        <w:rPr>
          <w:sz w:val="28"/>
          <w:szCs w:val="28"/>
        </w:rPr>
        <w:t>A</w:t>
      </w:r>
      <w:r w:rsidR="00195551">
        <w:rPr>
          <w:sz w:val="28"/>
          <w:szCs w:val="28"/>
        </w:rPr>
        <w:t xml:space="preserve"> cris</w:t>
      </w:r>
      <w:r>
        <w:rPr>
          <w:sz w:val="28"/>
          <w:szCs w:val="28"/>
        </w:rPr>
        <w:t>is is nothing but a</w:t>
      </w:r>
      <w:r w:rsidR="00195551">
        <w:rPr>
          <w:sz w:val="28"/>
          <w:szCs w:val="28"/>
        </w:rPr>
        <w:t xml:space="preserve"> period</w:t>
      </w:r>
      <w:r>
        <w:rPr>
          <w:sz w:val="28"/>
          <w:szCs w:val="28"/>
        </w:rPr>
        <w:t xml:space="preserve"> of reconsideration during which </w:t>
      </w:r>
      <w:r w:rsidR="00195551">
        <w:rPr>
          <w:sz w:val="28"/>
          <w:szCs w:val="28"/>
        </w:rPr>
        <w:t>things</w:t>
      </w:r>
      <w:r>
        <w:rPr>
          <w:sz w:val="28"/>
          <w:szCs w:val="28"/>
        </w:rPr>
        <w:t xml:space="preserve"> are going in an </w:t>
      </w:r>
      <w:r w:rsidR="00195551">
        <w:rPr>
          <w:sz w:val="28"/>
          <w:szCs w:val="28"/>
        </w:rPr>
        <w:t>unusual</w:t>
      </w:r>
      <w:r>
        <w:rPr>
          <w:sz w:val="28"/>
          <w:szCs w:val="28"/>
        </w:rPr>
        <w:t xml:space="preserve"> </w:t>
      </w:r>
      <w:r w:rsidR="00195551">
        <w:rPr>
          <w:sz w:val="28"/>
          <w:szCs w:val="28"/>
        </w:rPr>
        <w:t>direction. In</w:t>
      </w:r>
      <w:r>
        <w:rPr>
          <w:sz w:val="28"/>
          <w:szCs w:val="28"/>
        </w:rPr>
        <w:t xml:space="preserve"> other words, during a</w:t>
      </w:r>
      <w:r w:rsidR="00195551">
        <w:rPr>
          <w:sz w:val="28"/>
          <w:szCs w:val="28"/>
        </w:rPr>
        <w:t xml:space="preserve"> crisis</w:t>
      </w:r>
      <w:r>
        <w:rPr>
          <w:sz w:val="28"/>
          <w:szCs w:val="28"/>
        </w:rPr>
        <w:t xml:space="preserve"> things are going upside down</w:t>
      </w:r>
      <w:r w:rsidR="00195551">
        <w:rPr>
          <w:sz w:val="28"/>
          <w:szCs w:val="28"/>
        </w:rPr>
        <w:t>. This i</w:t>
      </w:r>
      <w:r w:rsidR="004204F9">
        <w:rPr>
          <w:sz w:val="28"/>
          <w:szCs w:val="28"/>
        </w:rPr>
        <w:t>s perfectly seen in the domain at stake here, meaning in African literature</w:t>
      </w:r>
      <w:r w:rsidR="00195551">
        <w:rPr>
          <w:sz w:val="28"/>
          <w:szCs w:val="28"/>
        </w:rPr>
        <w:t>. Ma</w:t>
      </w:r>
      <w:r w:rsidR="004204F9">
        <w:rPr>
          <w:sz w:val="28"/>
          <w:szCs w:val="28"/>
        </w:rPr>
        <w:t>n</w:t>
      </w:r>
      <w:r w:rsidR="00195551">
        <w:rPr>
          <w:sz w:val="28"/>
          <w:szCs w:val="28"/>
        </w:rPr>
        <w:t xml:space="preserve">y avenues can be </w:t>
      </w:r>
      <w:r w:rsidR="004204F9">
        <w:rPr>
          <w:sz w:val="28"/>
          <w:szCs w:val="28"/>
        </w:rPr>
        <w:t>addressed</w:t>
      </w:r>
      <w:r w:rsidR="00195551">
        <w:rPr>
          <w:sz w:val="28"/>
          <w:szCs w:val="28"/>
        </w:rPr>
        <w:t xml:space="preserve"> if one i</w:t>
      </w:r>
      <w:r w:rsidR="004204F9">
        <w:rPr>
          <w:sz w:val="28"/>
          <w:szCs w:val="28"/>
        </w:rPr>
        <w:t xml:space="preserve">s to assess what this actually </w:t>
      </w:r>
      <w:r w:rsidR="00195551">
        <w:rPr>
          <w:sz w:val="28"/>
          <w:szCs w:val="28"/>
        </w:rPr>
        <w:t>mean</w:t>
      </w:r>
      <w:r w:rsidR="004204F9">
        <w:rPr>
          <w:sz w:val="28"/>
          <w:szCs w:val="28"/>
        </w:rPr>
        <w:t>s</w:t>
      </w:r>
      <w:r w:rsidR="00195551">
        <w:rPr>
          <w:sz w:val="28"/>
          <w:szCs w:val="28"/>
        </w:rPr>
        <w:t xml:space="preserve">. </w:t>
      </w:r>
    </w:p>
    <w:p w:rsidR="000B25F1" w:rsidRDefault="004204F9" w:rsidP="004F3FC4">
      <w:pPr>
        <w:jc w:val="both"/>
        <w:rPr>
          <w:sz w:val="28"/>
          <w:szCs w:val="28"/>
        </w:rPr>
      </w:pPr>
      <w:r>
        <w:rPr>
          <w:sz w:val="28"/>
          <w:szCs w:val="28"/>
        </w:rPr>
        <w:t>The first</w:t>
      </w:r>
      <w:r w:rsidR="000B25F1">
        <w:rPr>
          <w:sz w:val="28"/>
          <w:szCs w:val="28"/>
        </w:rPr>
        <w:t xml:space="preserve"> point is </w:t>
      </w:r>
      <w:r>
        <w:rPr>
          <w:sz w:val="28"/>
          <w:szCs w:val="28"/>
        </w:rPr>
        <w:t>what</w:t>
      </w:r>
      <w:r w:rsidR="000B25F1">
        <w:rPr>
          <w:sz w:val="28"/>
          <w:szCs w:val="28"/>
        </w:rPr>
        <w:t xml:space="preserve"> is </w:t>
      </w:r>
      <w:r>
        <w:rPr>
          <w:sz w:val="28"/>
          <w:szCs w:val="28"/>
        </w:rPr>
        <w:t>known</w:t>
      </w:r>
      <w:r w:rsidR="000B25F1">
        <w:rPr>
          <w:sz w:val="28"/>
          <w:szCs w:val="28"/>
        </w:rPr>
        <w:t xml:space="preserve"> here</w:t>
      </w:r>
      <w:r>
        <w:rPr>
          <w:sz w:val="28"/>
          <w:szCs w:val="28"/>
        </w:rPr>
        <w:t xml:space="preserve"> a</w:t>
      </w:r>
      <w:r w:rsidR="000B25F1">
        <w:rPr>
          <w:sz w:val="28"/>
          <w:szCs w:val="28"/>
        </w:rPr>
        <w:t xml:space="preserve">s the </w:t>
      </w:r>
      <w:r>
        <w:rPr>
          <w:sz w:val="28"/>
          <w:szCs w:val="28"/>
        </w:rPr>
        <w:t>Linguistic</w:t>
      </w:r>
      <w:r w:rsidR="000B25F1">
        <w:rPr>
          <w:sz w:val="28"/>
          <w:szCs w:val="28"/>
        </w:rPr>
        <w:t xml:space="preserve"> </w:t>
      </w:r>
      <w:r>
        <w:rPr>
          <w:sz w:val="28"/>
          <w:szCs w:val="28"/>
        </w:rPr>
        <w:t>Dimension</w:t>
      </w:r>
    </w:p>
    <w:p w:rsidR="000B25F1" w:rsidRDefault="000B25F1" w:rsidP="004F3FC4">
      <w:pPr>
        <w:jc w:val="both"/>
        <w:rPr>
          <w:sz w:val="28"/>
          <w:szCs w:val="28"/>
        </w:rPr>
      </w:pPr>
      <w:r>
        <w:rPr>
          <w:sz w:val="28"/>
          <w:szCs w:val="28"/>
        </w:rPr>
        <w:t xml:space="preserve">The second is all about the notion of </w:t>
      </w:r>
      <w:r w:rsidR="004204F9">
        <w:rPr>
          <w:sz w:val="28"/>
          <w:szCs w:val="28"/>
        </w:rPr>
        <w:t>Ambivalence</w:t>
      </w:r>
    </w:p>
    <w:p w:rsidR="000B25F1" w:rsidRDefault="000B25F1" w:rsidP="004F3FC4">
      <w:pPr>
        <w:jc w:val="both"/>
        <w:rPr>
          <w:sz w:val="28"/>
          <w:szCs w:val="28"/>
        </w:rPr>
      </w:pPr>
      <w:r>
        <w:rPr>
          <w:sz w:val="28"/>
          <w:szCs w:val="28"/>
        </w:rPr>
        <w:t xml:space="preserve">The </w:t>
      </w:r>
      <w:r w:rsidR="004204F9">
        <w:rPr>
          <w:sz w:val="28"/>
          <w:szCs w:val="28"/>
        </w:rPr>
        <w:t>third will address</w:t>
      </w:r>
      <w:r>
        <w:rPr>
          <w:sz w:val="28"/>
          <w:szCs w:val="28"/>
        </w:rPr>
        <w:t xml:space="preserve"> what is known here as “</w:t>
      </w:r>
      <w:r w:rsidR="004204F9">
        <w:rPr>
          <w:sz w:val="28"/>
          <w:szCs w:val="28"/>
        </w:rPr>
        <w:t>semantic</w:t>
      </w:r>
      <w:r>
        <w:rPr>
          <w:sz w:val="28"/>
          <w:szCs w:val="28"/>
        </w:rPr>
        <w:t xml:space="preserve"> indifference</w:t>
      </w:r>
      <w:r w:rsidR="004204F9">
        <w:rPr>
          <w:sz w:val="28"/>
          <w:szCs w:val="28"/>
        </w:rPr>
        <w:t>,</w:t>
      </w:r>
      <w:r>
        <w:rPr>
          <w:sz w:val="28"/>
          <w:szCs w:val="28"/>
        </w:rPr>
        <w:t>” to quote from Pierre Zima.</w:t>
      </w:r>
    </w:p>
    <w:p w:rsidR="004204F9" w:rsidRDefault="004204F9" w:rsidP="004F3FC4">
      <w:pPr>
        <w:jc w:val="both"/>
        <w:rPr>
          <w:sz w:val="28"/>
          <w:szCs w:val="28"/>
        </w:rPr>
      </w:pPr>
    </w:p>
    <w:p w:rsidR="004204F9" w:rsidRDefault="004204F9" w:rsidP="004F3FC4">
      <w:pPr>
        <w:jc w:val="both"/>
        <w:rPr>
          <w:sz w:val="28"/>
          <w:szCs w:val="28"/>
        </w:rPr>
      </w:pPr>
    </w:p>
    <w:p w:rsidR="004204F9" w:rsidRDefault="004204F9" w:rsidP="004F3FC4">
      <w:pPr>
        <w:jc w:val="both"/>
        <w:rPr>
          <w:sz w:val="28"/>
          <w:szCs w:val="28"/>
        </w:rPr>
      </w:pPr>
    </w:p>
    <w:p w:rsidR="004204F9" w:rsidRDefault="004204F9" w:rsidP="004F3FC4">
      <w:pPr>
        <w:jc w:val="both"/>
        <w:rPr>
          <w:sz w:val="28"/>
          <w:szCs w:val="28"/>
        </w:rPr>
      </w:pPr>
    </w:p>
    <w:p w:rsidR="004204F9" w:rsidRDefault="004204F9" w:rsidP="004F3FC4">
      <w:pPr>
        <w:jc w:val="both"/>
        <w:rPr>
          <w:sz w:val="28"/>
          <w:szCs w:val="28"/>
        </w:rPr>
      </w:pPr>
    </w:p>
    <w:p w:rsidR="004204F9" w:rsidRDefault="004204F9" w:rsidP="004F3FC4">
      <w:pPr>
        <w:jc w:val="both"/>
        <w:rPr>
          <w:sz w:val="28"/>
          <w:szCs w:val="28"/>
        </w:rPr>
      </w:pPr>
    </w:p>
    <w:p w:rsidR="004204F9" w:rsidRDefault="004204F9" w:rsidP="004F3FC4">
      <w:pPr>
        <w:jc w:val="both"/>
        <w:rPr>
          <w:sz w:val="28"/>
          <w:szCs w:val="28"/>
        </w:rPr>
      </w:pPr>
    </w:p>
    <w:p w:rsidR="004204F9" w:rsidRDefault="004204F9" w:rsidP="004F3FC4">
      <w:pPr>
        <w:jc w:val="both"/>
        <w:rPr>
          <w:sz w:val="28"/>
          <w:szCs w:val="28"/>
        </w:rPr>
      </w:pPr>
    </w:p>
    <w:p w:rsidR="004204F9" w:rsidRDefault="004204F9" w:rsidP="004F3FC4">
      <w:pPr>
        <w:jc w:val="both"/>
        <w:rPr>
          <w:sz w:val="28"/>
          <w:szCs w:val="28"/>
        </w:rPr>
      </w:pPr>
    </w:p>
    <w:p w:rsidR="004204F9" w:rsidRDefault="004204F9" w:rsidP="004F3FC4">
      <w:pPr>
        <w:jc w:val="both"/>
        <w:rPr>
          <w:sz w:val="28"/>
          <w:szCs w:val="28"/>
        </w:rPr>
      </w:pPr>
    </w:p>
    <w:p w:rsidR="004204F9" w:rsidRDefault="004204F9" w:rsidP="004F3FC4">
      <w:pPr>
        <w:jc w:val="both"/>
        <w:rPr>
          <w:sz w:val="28"/>
          <w:szCs w:val="28"/>
        </w:rPr>
      </w:pPr>
    </w:p>
    <w:p w:rsidR="004204F9" w:rsidRDefault="004204F9" w:rsidP="004F3FC4">
      <w:pPr>
        <w:jc w:val="both"/>
        <w:rPr>
          <w:sz w:val="28"/>
          <w:szCs w:val="28"/>
        </w:rPr>
      </w:pPr>
    </w:p>
    <w:p w:rsidR="004204F9" w:rsidRPr="00F42BD9" w:rsidRDefault="004204F9" w:rsidP="004F3FC4">
      <w:pPr>
        <w:jc w:val="both"/>
        <w:rPr>
          <w:b/>
          <w:sz w:val="28"/>
          <w:szCs w:val="28"/>
        </w:rPr>
      </w:pPr>
      <w:r w:rsidRPr="00F42BD9">
        <w:rPr>
          <w:b/>
          <w:sz w:val="28"/>
          <w:szCs w:val="28"/>
        </w:rPr>
        <w:t>The Linguistic Dimension</w:t>
      </w:r>
    </w:p>
    <w:p w:rsidR="004204F9" w:rsidRDefault="004204F9" w:rsidP="004F3FC4">
      <w:pPr>
        <w:jc w:val="both"/>
        <w:rPr>
          <w:sz w:val="28"/>
          <w:szCs w:val="28"/>
        </w:rPr>
      </w:pPr>
    </w:p>
    <w:p w:rsidR="004204F9" w:rsidRDefault="004204F9" w:rsidP="004F3FC4">
      <w:pPr>
        <w:jc w:val="both"/>
        <w:rPr>
          <w:sz w:val="28"/>
          <w:szCs w:val="28"/>
        </w:rPr>
      </w:pPr>
      <w:r>
        <w:rPr>
          <w:sz w:val="28"/>
          <w:szCs w:val="28"/>
        </w:rPr>
        <w:t xml:space="preserve">The reader can easily notice that when it comes to writing, at the graphical level, many words are inexactly written in the field of African literature. The issue is quite important as it goes above genres and in so doing affects such diverse </w:t>
      </w:r>
      <w:r w:rsidR="008B0FF2">
        <w:rPr>
          <w:sz w:val="28"/>
          <w:szCs w:val="28"/>
        </w:rPr>
        <w:t>field</w:t>
      </w:r>
      <w:r>
        <w:rPr>
          <w:sz w:val="28"/>
          <w:szCs w:val="28"/>
        </w:rPr>
        <w:t xml:space="preserve"> as poetry, theatre and prose writing. To better understand the prevalence of this linguistic phenomenon, I will concentrate first on </w:t>
      </w:r>
      <w:r w:rsidR="008B0FF2">
        <w:rPr>
          <w:sz w:val="28"/>
          <w:szCs w:val="28"/>
        </w:rPr>
        <w:t>the destruction of the notion of orthodoxy in the writing of words and thereafter reflect on the innovative trend that one can witness in the field.</w:t>
      </w:r>
    </w:p>
    <w:p w:rsidR="008B0FF2" w:rsidRPr="00927292" w:rsidRDefault="008B0FF2" w:rsidP="00927292">
      <w:pPr>
        <w:pStyle w:val="Paragraphedeliste"/>
        <w:numPr>
          <w:ilvl w:val="0"/>
          <w:numId w:val="1"/>
        </w:numPr>
        <w:jc w:val="both"/>
        <w:rPr>
          <w:sz w:val="28"/>
          <w:szCs w:val="28"/>
        </w:rPr>
      </w:pPr>
      <w:r w:rsidRPr="00927292">
        <w:rPr>
          <w:sz w:val="28"/>
          <w:szCs w:val="28"/>
        </w:rPr>
        <w:t>Down with Orthodoxy</w:t>
      </w:r>
    </w:p>
    <w:p w:rsidR="00927292" w:rsidRDefault="00927292" w:rsidP="00927292">
      <w:pPr>
        <w:jc w:val="both"/>
        <w:rPr>
          <w:sz w:val="28"/>
          <w:szCs w:val="28"/>
        </w:rPr>
      </w:pPr>
      <w:r>
        <w:rPr>
          <w:sz w:val="28"/>
          <w:szCs w:val="28"/>
        </w:rPr>
        <w:t>The reader familiar with African literature is unquestionably aware of this rape of the English language that one can decipher in the field. For this course, I will give a few instances by way of illustrations.</w:t>
      </w:r>
    </w:p>
    <w:p w:rsidR="00927292" w:rsidRDefault="00927292" w:rsidP="00927292">
      <w:pPr>
        <w:jc w:val="both"/>
        <w:rPr>
          <w:sz w:val="28"/>
          <w:szCs w:val="28"/>
        </w:rPr>
      </w:pPr>
      <w:r>
        <w:rPr>
          <w:sz w:val="28"/>
          <w:szCs w:val="28"/>
        </w:rPr>
        <w:t>-Notorious among these graphic</w:t>
      </w:r>
      <w:r w:rsidR="00803E71">
        <w:rPr>
          <w:sz w:val="28"/>
          <w:szCs w:val="28"/>
        </w:rPr>
        <w:t>al</w:t>
      </w:r>
      <w:r>
        <w:rPr>
          <w:sz w:val="28"/>
          <w:szCs w:val="28"/>
        </w:rPr>
        <w:t xml:space="preserve"> phenomena, one can give </w:t>
      </w:r>
      <w:proofErr w:type="spellStart"/>
      <w:r>
        <w:rPr>
          <w:sz w:val="28"/>
          <w:szCs w:val="28"/>
        </w:rPr>
        <w:t>Ayi</w:t>
      </w:r>
      <w:proofErr w:type="spellEnd"/>
      <w:r>
        <w:rPr>
          <w:sz w:val="28"/>
          <w:szCs w:val="28"/>
        </w:rPr>
        <w:t xml:space="preserve"> </w:t>
      </w:r>
      <w:proofErr w:type="spellStart"/>
      <w:r>
        <w:rPr>
          <w:sz w:val="28"/>
          <w:szCs w:val="28"/>
        </w:rPr>
        <w:t>Kwei</w:t>
      </w:r>
      <w:proofErr w:type="spellEnd"/>
      <w:r>
        <w:rPr>
          <w:sz w:val="28"/>
          <w:szCs w:val="28"/>
        </w:rPr>
        <w:t xml:space="preserve"> </w:t>
      </w:r>
      <w:proofErr w:type="spellStart"/>
      <w:r>
        <w:rPr>
          <w:sz w:val="28"/>
          <w:szCs w:val="28"/>
        </w:rPr>
        <w:t>Armah’s</w:t>
      </w:r>
      <w:proofErr w:type="spellEnd"/>
      <w:r>
        <w:rPr>
          <w:sz w:val="28"/>
          <w:szCs w:val="28"/>
        </w:rPr>
        <w:t xml:space="preserve"> title, </w:t>
      </w:r>
      <w:r w:rsidRPr="00927292">
        <w:rPr>
          <w:i/>
          <w:sz w:val="28"/>
          <w:szCs w:val="28"/>
        </w:rPr>
        <w:t xml:space="preserve">The </w:t>
      </w:r>
      <w:proofErr w:type="spellStart"/>
      <w:r w:rsidRPr="00927292">
        <w:rPr>
          <w:i/>
          <w:sz w:val="28"/>
          <w:szCs w:val="28"/>
        </w:rPr>
        <w:t>Beautyful</w:t>
      </w:r>
      <w:proofErr w:type="spellEnd"/>
      <w:r w:rsidRPr="00927292">
        <w:rPr>
          <w:i/>
          <w:sz w:val="28"/>
          <w:szCs w:val="28"/>
        </w:rPr>
        <w:t xml:space="preserve"> Ones Are Not Yet Born</w:t>
      </w:r>
      <w:r>
        <w:rPr>
          <w:sz w:val="28"/>
          <w:szCs w:val="28"/>
        </w:rPr>
        <w:t>. The wrong writing of “</w:t>
      </w:r>
      <w:proofErr w:type="spellStart"/>
      <w:r>
        <w:rPr>
          <w:sz w:val="28"/>
          <w:szCs w:val="28"/>
        </w:rPr>
        <w:t>Beautyful</w:t>
      </w:r>
      <w:proofErr w:type="spellEnd"/>
      <w:r>
        <w:rPr>
          <w:sz w:val="28"/>
          <w:szCs w:val="28"/>
        </w:rPr>
        <w:t xml:space="preserve">” is for sure pregnant with meaning as it unveils the problematic nature of individuals who are not immune from criticisms when it comes to good </w:t>
      </w:r>
      <w:proofErr w:type="spellStart"/>
      <w:r>
        <w:rPr>
          <w:sz w:val="28"/>
          <w:szCs w:val="28"/>
        </w:rPr>
        <w:t>behaviours</w:t>
      </w:r>
      <w:proofErr w:type="spellEnd"/>
      <w:r>
        <w:rPr>
          <w:sz w:val="28"/>
          <w:szCs w:val="28"/>
        </w:rPr>
        <w:t xml:space="preserve"> in </w:t>
      </w:r>
      <w:r w:rsidR="00876375">
        <w:rPr>
          <w:sz w:val="28"/>
          <w:szCs w:val="28"/>
        </w:rPr>
        <w:t>society</w:t>
      </w:r>
      <w:r>
        <w:rPr>
          <w:sz w:val="28"/>
          <w:szCs w:val="28"/>
        </w:rPr>
        <w:t>.</w:t>
      </w:r>
      <w:r w:rsidR="00876375">
        <w:rPr>
          <w:sz w:val="28"/>
          <w:szCs w:val="28"/>
        </w:rPr>
        <w:t xml:space="preserve"> “</w:t>
      </w:r>
      <w:proofErr w:type="spellStart"/>
      <w:r w:rsidR="00876375">
        <w:rPr>
          <w:sz w:val="28"/>
          <w:szCs w:val="28"/>
        </w:rPr>
        <w:t>Beautyful</w:t>
      </w:r>
      <w:proofErr w:type="spellEnd"/>
      <w:r w:rsidR="00876375">
        <w:rPr>
          <w:sz w:val="28"/>
          <w:szCs w:val="28"/>
        </w:rPr>
        <w:t xml:space="preserve">” is therefore a testimony of a diseased community the reader is confronted with in the novel under discussion. It epitomizes all the characters such as </w:t>
      </w:r>
      <w:proofErr w:type="spellStart"/>
      <w:r w:rsidR="00876375">
        <w:rPr>
          <w:sz w:val="28"/>
          <w:szCs w:val="28"/>
        </w:rPr>
        <w:t>Koomson</w:t>
      </w:r>
      <w:proofErr w:type="spellEnd"/>
      <w:r w:rsidR="00876375">
        <w:rPr>
          <w:sz w:val="28"/>
          <w:szCs w:val="28"/>
        </w:rPr>
        <w:t xml:space="preserve"> and the likes </w:t>
      </w:r>
      <w:proofErr w:type="gramStart"/>
      <w:r w:rsidR="00876375">
        <w:rPr>
          <w:sz w:val="28"/>
          <w:szCs w:val="28"/>
        </w:rPr>
        <w:t>who</w:t>
      </w:r>
      <w:proofErr w:type="gramEnd"/>
      <w:r w:rsidR="00876375">
        <w:rPr>
          <w:sz w:val="28"/>
          <w:szCs w:val="28"/>
        </w:rPr>
        <w:t xml:space="preserve"> readily disrupt the moral norms.</w:t>
      </w:r>
      <w:r w:rsidR="00F42BD9">
        <w:rPr>
          <w:sz w:val="28"/>
          <w:szCs w:val="28"/>
        </w:rPr>
        <w:t xml:space="preserve"> In the theory of Pierre Zima, the linguistic malady affecting words is only illustrative of the social pathologies destroying the collectivity.</w:t>
      </w:r>
      <w:r w:rsidR="00B26BAA">
        <w:rPr>
          <w:sz w:val="28"/>
          <w:szCs w:val="28"/>
        </w:rPr>
        <w:t xml:space="preserve"> This is a good case of the destruction of the “code.”</w:t>
      </w:r>
      <w:r w:rsidR="00357DBF" w:rsidRPr="00357DBF">
        <w:rPr>
          <w:sz w:val="28"/>
          <w:szCs w:val="28"/>
        </w:rPr>
        <w:t xml:space="preserve"> </w:t>
      </w:r>
      <w:r w:rsidR="00357DBF">
        <w:rPr>
          <w:sz w:val="28"/>
          <w:szCs w:val="28"/>
        </w:rPr>
        <w:t>(</w:t>
      </w:r>
      <w:proofErr w:type="gramStart"/>
      <w:r w:rsidR="00357DBF">
        <w:rPr>
          <w:sz w:val="28"/>
          <w:szCs w:val="28"/>
        </w:rPr>
        <w:t>system</w:t>
      </w:r>
      <w:proofErr w:type="gramEnd"/>
      <w:r w:rsidR="00357DBF">
        <w:rPr>
          <w:sz w:val="28"/>
          <w:szCs w:val="28"/>
        </w:rPr>
        <w:t xml:space="preserve"> of oppositions, distinctions and definitions operating in any given language)</w:t>
      </w:r>
    </w:p>
    <w:p w:rsidR="00CF3DEC" w:rsidRDefault="00CF3DEC" w:rsidP="00927292">
      <w:pPr>
        <w:jc w:val="both"/>
        <w:rPr>
          <w:sz w:val="28"/>
          <w:szCs w:val="28"/>
        </w:rPr>
      </w:pPr>
    </w:p>
    <w:p w:rsidR="00CF3DEC" w:rsidRDefault="00CF3DEC" w:rsidP="00927292">
      <w:pPr>
        <w:jc w:val="both"/>
        <w:rPr>
          <w:sz w:val="28"/>
          <w:szCs w:val="28"/>
        </w:rPr>
      </w:pPr>
    </w:p>
    <w:p w:rsidR="00CF3DEC" w:rsidRDefault="00CF3DEC" w:rsidP="00927292">
      <w:pPr>
        <w:jc w:val="both"/>
        <w:rPr>
          <w:sz w:val="28"/>
          <w:szCs w:val="28"/>
        </w:rPr>
      </w:pPr>
    </w:p>
    <w:p w:rsidR="00CF3DEC" w:rsidRDefault="00CF3DEC" w:rsidP="00927292">
      <w:pPr>
        <w:jc w:val="both"/>
        <w:rPr>
          <w:sz w:val="28"/>
          <w:szCs w:val="28"/>
        </w:rPr>
      </w:pPr>
    </w:p>
    <w:p w:rsidR="00CF3DEC" w:rsidRDefault="00CF3DEC" w:rsidP="00927292">
      <w:pPr>
        <w:jc w:val="both"/>
        <w:rPr>
          <w:sz w:val="28"/>
          <w:szCs w:val="28"/>
        </w:rPr>
      </w:pPr>
    </w:p>
    <w:p w:rsidR="00CF3DEC" w:rsidRDefault="00CF3DEC" w:rsidP="00CF3DEC">
      <w:pPr>
        <w:pStyle w:val="Paragraphedeliste"/>
        <w:numPr>
          <w:ilvl w:val="0"/>
          <w:numId w:val="1"/>
        </w:numPr>
        <w:jc w:val="both"/>
        <w:rPr>
          <w:sz w:val="28"/>
          <w:szCs w:val="28"/>
        </w:rPr>
      </w:pPr>
      <w:r>
        <w:rPr>
          <w:sz w:val="28"/>
          <w:szCs w:val="28"/>
        </w:rPr>
        <w:t>The Den of Innovations</w:t>
      </w:r>
    </w:p>
    <w:p w:rsidR="00CF3DEC" w:rsidRDefault="00CF3DEC" w:rsidP="00CF3DEC">
      <w:pPr>
        <w:jc w:val="both"/>
        <w:rPr>
          <w:sz w:val="28"/>
          <w:szCs w:val="28"/>
        </w:rPr>
      </w:pPr>
      <w:r>
        <w:rPr>
          <w:sz w:val="28"/>
          <w:szCs w:val="28"/>
        </w:rPr>
        <w:t xml:space="preserve">Innovations, construed as getting away from tradition, are also one aspect to better grasp the linguistic dimension of the crisis. </w:t>
      </w:r>
    </w:p>
    <w:p w:rsidR="00CF3DEC" w:rsidRDefault="00CF3DEC" w:rsidP="00CF3DEC">
      <w:pPr>
        <w:jc w:val="both"/>
        <w:rPr>
          <w:sz w:val="28"/>
          <w:szCs w:val="28"/>
        </w:rPr>
      </w:pPr>
      <w:r>
        <w:rPr>
          <w:sz w:val="28"/>
          <w:szCs w:val="28"/>
        </w:rPr>
        <w:t xml:space="preserve">-In </w:t>
      </w:r>
      <w:proofErr w:type="spellStart"/>
      <w:r>
        <w:rPr>
          <w:sz w:val="28"/>
          <w:szCs w:val="28"/>
        </w:rPr>
        <w:t>Wole</w:t>
      </w:r>
      <w:proofErr w:type="spellEnd"/>
      <w:r>
        <w:rPr>
          <w:sz w:val="28"/>
          <w:szCs w:val="28"/>
        </w:rPr>
        <w:t xml:space="preserve"> Soyinka’s </w:t>
      </w:r>
      <w:r w:rsidRPr="00CF3DEC">
        <w:rPr>
          <w:i/>
          <w:sz w:val="28"/>
          <w:szCs w:val="28"/>
        </w:rPr>
        <w:t xml:space="preserve">King </w:t>
      </w:r>
      <w:proofErr w:type="spellStart"/>
      <w:r w:rsidRPr="00CF3DEC">
        <w:rPr>
          <w:i/>
          <w:sz w:val="28"/>
          <w:szCs w:val="28"/>
        </w:rPr>
        <w:t>Baabu</w:t>
      </w:r>
      <w:proofErr w:type="spellEnd"/>
      <w:r>
        <w:rPr>
          <w:sz w:val="28"/>
          <w:szCs w:val="28"/>
        </w:rPr>
        <w:t>, the minister is no longer referred to as the minister of Finance. Rather he is seen as the ministry of “Fee-Nice” to match his propensity to satisfy his personal</w:t>
      </w:r>
      <w:r w:rsidR="004D1C06">
        <w:rPr>
          <w:sz w:val="28"/>
          <w:szCs w:val="28"/>
        </w:rPr>
        <w:t xml:space="preserve"> needs at the expense of</w:t>
      </w:r>
      <w:r>
        <w:rPr>
          <w:sz w:val="28"/>
          <w:szCs w:val="28"/>
        </w:rPr>
        <w:t xml:space="preserve"> those of the State. In other words, here is a minister whose sole concern is to amass quick and sudden wealth</w:t>
      </w:r>
      <w:r w:rsidR="004D1C06">
        <w:rPr>
          <w:sz w:val="28"/>
          <w:szCs w:val="28"/>
        </w:rPr>
        <w:t xml:space="preserve"> instead of contri</w:t>
      </w:r>
      <w:r>
        <w:rPr>
          <w:sz w:val="28"/>
          <w:szCs w:val="28"/>
        </w:rPr>
        <w:t>b</w:t>
      </w:r>
      <w:r w:rsidR="004D1C06">
        <w:rPr>
          <w:sz w:val="28"/>
          <w:szCs w:val="28"/>
        </w:rPr>
        <w:t xml:space="preserve">uting to the welfare of </w:t>
      </w:r>
      <w:r>
        <w:rPr>
          <w:sz w:val="28"/>
          <w:szCs w:val="28"/>
        </w:rPr>
        <w:t>his counterparts.</w:t>
      </w:r>
    </w:p>
    <w:p w:rsidR="000B4FDB" w:rsidRDefault="00035718" w:rsidP="00CF3DEC">
      <w:pPr>
        <w:jc w:val="both"/>
        <w:rPr>
          <w:sz w:val="28"/>
          <w:szCs w:val="28"/>
        </w:rPr>
      </w:pPr>
      <w:r>
        <w:rPr>
          <w:sz w:val="28"/>
          <w:szCs w:val="28"/>
        </w:rPr>
        <w:t xml:space="preserve">-In the poetry of Timothy </w:t>
      </w:r>
      <w:proofErr w:type="spellStart"/>
      <w:r>
        <w:rPr>
          <w:sz w:val="28"/>
          <w:szCs w:val="28"/>
        </w:rPr>
        <w:t>Wangusa</w:t>
      </w:r>
      <w:proofErr w:type="spellEnd"/>
      <w:r>
        <w:rPr>
          <w:sz w:val="28"/>
          <w:szCs w:val="28"/>
        </w:rPr>
        <w:t xml:space="preserve">, </w:t>
      </w:r>
      <w:r w:rsidRPr="00035718">
        <w:rPr>
          <w:i/>
          <w:sz w:val="28"/>
          <w:szCs w:val="28"/>
        </w:rPr>
        <w:t>Africa’s New Brood</w:t>
      </w:r>
      <w:r>
        <w:rPr>
          <w:sz w:val="28"/>
          <w:szCs w:val="28"/>
        </w:rPr>
        <w:t xml:space="preserve">, </w:t>
      </w:r>
      <w:r w:rsidR="00002F8C">
        <w:rPr>
          <w:sz w:val="28"/>
          <w:szCs w:val="28"/>
        </w:rPr>
        <w:t>the word “</w:t>
      </w:r>
      <w:proofErr w:type="spellStart"/>
      <w:r w:rsidR="00002F8C">
        <w:rPr>
          <w:sz w:val="28"/>
          <w:szCs w:val="28"/>
        </w:rPr>
        <w:t>dartricity</w:t>
      </w:r>
      <w:proofErr w:type="spellEnd"/>
      <w:r w:rsidR="00002F8C">
        <w:rPr>
          <w:sz w:val="28"/>
          <w:szCs w:val="28"/>
        </w:rPr>
        <w:t>” is yet another evidence of the innovations affecting the writing of words in African literature. This word is nothing but a loud denunciation of the inexistence</w:t>
      </w:r>
      <w:r w:rsidR="0066429B">
        <w:rPr>
          <w:sz w:val="28"/>
          <w:szCs w:val="28"/>
        </w:rPr>
        <w:t xml:space="preserve"> of</w:t>
      </w:r>
      <w:r w:rsidR="00002F8C">
        <w:rPr>
          <w:sz w:val="28"/>
          <w:szCs w:val="28"/>
        </w:rPr>
        <w:t xml:space="preserve"> power light.</w:t>
      </w:r>
      <w:r w:rsidR="0066429B">
        <w:rPr>
          <w:sz w:val="28"/>
          <w:szCs w:val="28"/>
        </w:rPr>
        <w:t xml:space="preserve"> </w:t>
      </w:r>
      <w:r w:rsidR="00002F8C">
        <w:rPr>
          <w:sz w:val="28"/>
          <w:szCs w:val="28"/>
        </w:rPr>
        <w:t>Under th</w:t>
      </w:r>
      <w:r w:rsidR="0066429B">
        <w:rPr>
          <w:sz w:val="28"/>
          <w:szCs w:val="28"/>
        </w:rPr>
        <w:t>e</w:t>
      </w:r>
      <w:r w:rsidR="00002F8C">
        <w:rPr>
          <w:sz w:val="28"/>
          <w:szCs w:val="28"/>
        </w:rPr>
        <w:t>se conditions, the word electricity is ut</w:t>
      </w:r>
      <w:r w:rsidR="0066429B">
        <w:rPr>
          <w:sz w:val="28"/>
          <w:szCs w:val="28"/>
        </w:rPr>
        <w:t>terly meaningless at it divorces</w:t>
      </w:r>
      <w:r w:rsidR="00002F8C">
        <w:rPr>
          <w:sz w:val="28"/>
          <w:szCs w:val="28"/>
        </w:rPr>
        <w:t xml:space="preserve"> from the sad reality of a </w:t>
      </w:r>
      <w:r w:rsidR="0066429B">
        <w:rPr>
          <w:sz w:val="28"/>
          <w:szCs w:val="28"/>
        </w:rPr>
        <w:t>community</w:t>
      </w:r>
      <w:r w:rsidR="00002F8C">
        <w:rPr>
          <w:sz w:val="28"/>
          <w:szCs w:val="28"/>
        </w:rPr>
        <w:t xml:space="preserve"> in which darkness is the prevalent reality as light is simply non-existent.</w:t>
      </w:r>
    </w:p>
    <w:p w:rsidR="00035718" w:rsidRDefault="00035718" w:rsidP="00CF3DEC">
      <w:pPr>
        <w:jc w:val="both"/>
        <w:rPr>
          <w:sz w:val="28"/>
          <w:szCs w:val="28"/>
        </w:rPr>
      </w:pPr>
      <w:r>
        <w:rPr>
          <w:sz w:val="28"/>
          <w:szCs w:val="28"/>
        </w:rPr>
        <w:t xml:space="preserve">With the coming into being of new terms, it goes without saying that old words </w:t>
      </w:r>
      <w:r w:rsidR="003D32D1">
        <w:rPr>
          <w:sz w:val="28"/>
          <w:szCs w:val="28"/>
        </w:rPr>
        <w:t>seem unfit to translate the</w:t>
      </w:r>
      <w:r>
        <w:rPr>
          <w:sz w:val="28"/>
          <w:szCs w:val="28"/>
        </w:rPr>
        <w:t xml:space="preserve"> realities at stake.  Therefore, the sheer existence of these new words is a clear evidence of the crisis eating up the social construct. These linguistic creations sharply contradict the traditional meanings </w:t>
      </w:r>
      <w:r w:rsidR="002A7A03">
        <w:rPr>
          <w:sz w:val="28"/>
          <w:szCs w:val="28"/>
        </w:rPr>
        <w:t>contained thus</w:t>
      </w:r>
      <w:r w:rsidR="00D10ED8">
        <w:rPr>
          <w:sz w:val="28"/>
          <w:szCs w:val="28"/>
        </w:rPr>
        <w:t xml:space="preserve"> far </w:t>
      </w:r>
      <w:r>
        <w:rPr>
          <w:sz w:val="28"/>
          <w:szCs w:val="28"/>
        </w:rPr>
        <w:t xml:space="preserve">in the </w:t>
      </w:r>
      <w:r w:rsidR="002A7A03">
        <w:rPr>
          <w:sz w:val="28"/>
          <w:szCs w:val="28"/>
        </w:rPr>
        <w:t>words”</w:t>
      </w:r>
      <w:r>
        <w:rPr>
          <w:sz w:val="28"/>
          <w:szCs w:val="28"/>
        </w:rPr>
        <w:t>Finance” and “electricity.”</w:t>
      </w:r>
      <w:r w:rsidR="00D10ED8">
        <w:rPr>
          <w:sz w:val="28"/>
          <w:szCs w:val="28"/>
        </w:rPr>
        <w:t xml:space="preserve"> For Pierre Zima, innovations are tokens that the ordinary meanings </w:t>
      </w:r>
      <w:r w:rsidR="003D32D1">
        <w:rPr>
          <w:sz w:val="28"/>
          <w:szCs w:val="28"/>
        </w:rPr>
        <w:t>of words are</w:t>
      </w:r>
      <w:r w:rsidR="00D10ED8">
        <w:rPr>
          <w:sz w:val="28"/>
          <w:szCs w:val="28"/>
        </w:rPr>
        <w:t xml:space="preserve"> no longer “relevant.”</w:t>
      </w:r>
    </w:p>
    <w:p w:rsidR="00CF3DEC" w:rsidRDefault="00CF3DEC" w:rsidP="00CF3DEC">
      <w:pPr>
        <w:jc w:val="both"/>
        <w:rPr>
          <w:sz w:val="28"/>
          <w:szCs w:val="28"/>
        </w:rPr>
      </w:pPr>
    </w:p>
    <w:p w:rsidR="00CF3DEC" w:rsidRPr="00CF3DEC" w:rsidRDefault="00CF3DEC" w:rsidP="00CF3DEC">
      <w:pPr>
        <w:jc w:val="both"/>
        <w:rPr>
          <w:sz w:val="28"/>
          <w:szCs w:val="28"/>
        </w:rPr>
      </w:pPr>
    </w:p>
    <w:p w:rsidR="00CF3DEC" w:rsidRDefault="00CF3DEC" w:rsidP="00927292">
      <w:pPr>
        <w:jc w:val="both"/>
        <w:rPr>
          <w:sz w:val="28"/>
          <w:szCs w:val="28"/>
        </w:rPr>
      </w:pPr>
    </w:p>
    <w:p w:rsidR="00CF3DEC" w:rsidRDefault="00CF3DEC" w:rsidP="00927292">
      <w:pPr>
        <w:jc w:val="both"/>
        <w:rPr>
          <w:sz w:val="28"/>
          <w:szCs w:val="28"/>
        </w:rPr>
      </w:pPr>
    </w:p>
    <w:p w:rsidR="00876375" w:rsidRDefault="00876375" w:rsidP="00927292">
      <w:pPr>
        <w:jc w:val="both"/>
        <w:rPr>
          <w:sz w:val="28"/>
          <w:szCs w:val="28"/>
        </w:rPr>
      </w:pPr>
    </w:p>
    <w:p w:rsidR="006765D5" w:rsidRDefault="006765D5" w:rsidP="00927292">
      <w:pPr>
        <w:jc w:val="both"/>
        <w:rPr>
          <w:sz w:val="28"/>
          <w:szCs w:val="28"/>
        </w:rPr>
      </w:pPr>
    </w:p>
    <w:p w:rsidR="006765D5" w:rsidRDefault="006765D5" w:rsidP="00927292">
      <w:pPr>
        <w:jc w:val="both"/>
        <w:rPr>
          <w:sz w:val="28"/>
          <w:szCs w:val="28"/>
        </w:rPr>
      </w:pPr>
    </w:p>
    <w:p w:rsidR="006765D5" w:rsidRPr="00F42BD9" w:rsidRDefault="006765D5" w:rsidP="00927292">
      <w:pPr>
        <w:jc w:val="both"/>
        <w:rPr>
          <w:b/>
          <w:sz w:val="28"/>
          <w:szCs w:val="28"/>
        </w:rPr>
      </w:pPr>
      <w:r w:rsidRPr="00F42BD9">
        <w:rPr>
          <w:b/>
          <w:sz w:val="28"/>
          <w:szCs w:val="28"/>
        </w:rPr>
        <w:t>Ambivalence</w:t>
      </w:r>
    </w:p>
    <w:p w:rsidR="006765D5" w:rsidRDefault="006765D5" w:rsidP="00927292">
      <w:pPr>
        <w:jc w:val="both"/>
        <w:rPr>
          <w:sz w:val="28"/>
          <w:szCs w:val="28"/>
        </w:rPr>
      </w:pPr>
      <w:r>
        <w:rPr>
          <w:sz w:val="28"/>
          <w:szCs w:val="28"/>
        </w:rPr>
        <w:t>Ambivalence, seen as the reconciliation of opposed realities, i</w:t>
      </w:r>
      <w:r w:rsidR="00BD5D7A">
        <w:rPr>
          <w:sz w:val="28"/>
          <w:szCs w:val="28"/>
        </w:rPr>
        <w:t xml:space="preserve">s used here in order to </w:t>
      </w:r>
      <w:r>
        <w:rPr>
          <w:sz w:val="28"/>
          <w:szCs w:val="28"/>
        </w:rPr>
        <w:t>describe another dimension of the crisis.</w:t>
      </w:r>
      <w:r w:rsidR="00BD5D7A">
        <w:rPr>
          <w:sz w:val="28"/>
          <w:szCs w:val="28"/>
        </w:rPr>
        <w:t xml:space="preserve">  For</w:t>
      </w:r>
      <w:r w:rsidR="00913931">
        <w:rPr>
          <w:sz w:val="28"/>
          <w:szCs w:val="28"/>
        </w:rPr>
        <w:t xml:space="preserve"> the sake of clarity, one can keep in mind that </w:t>
      </w:r>
      <w:r w:rsidR="00BD5D7A">
        <w:rPr>
          <w:sz w:val="28"/>
          <w:szCs w:val="28"/>
        </w:rPr>
        <w:t xml:space="preserve">this </w:t>
      </w:r>
      <w:r w:rsidR="00913931">
        <w:rPr>
          <w:sz w:val="28"/>
          <w:szCs w:val="28"/>
        </w:rPr>
        <w:t>description</w:t>
      </w:r>
      <w:r w:rsidR="00BD5D7A">
        <w:rPr>
          <w:sz w:val="28"/>
          <w:szCs w:val="28"/>
        </w:rPr>
        <w:t xml:space="preserve"> will deal at</w:t>
      </w:r>
      <w:r w:rsidR="00913931">
        <w:rPr>
          <w:sz w:val="28"/>
          <w:szCs w:val="28"/>
        </w:rPr>
        <w:t xml:space="preserve"> on</w:t>
      </w:r>
      <w:r w:rsidR="00F42BD9">
        <w:rPr>
          <w:sz w:val="28"/>
          <w:szCs w:val="28"/>
        </w:rPr>
        <w:t>c</w:t>
      </w:r>
      <w:r w:rsidR="00913931">
        <w:rPr>
          <w:sz w:val="28"/>
          <w:szCs w:val="28"/>
        </w:rPr>
        <w:t>e with the elite and the ord</w:t>
      </w:r>
      <w:r w:rsidR="00BD5D7A">
        <w:rPr>
          <w:sz w:val="28"/>
          <w:szCs w:val="28"/>
        </w:rPr>
        <w:t>inary masses.</w:t>
      </w:r>
      <w:r w:rsidR="00913931">
        <w:rPr>
          <w:sz w:val="28"/>
          <w:szCs w:val="28"/>
        </w:rPr>
        <w:t xml:space="preserve"> </w:t>
      </w:r>
      <w:r w:rsidR="00BD5D7A">
        <w:rPr>
          <w:sz w:val="28"/>
          <w:szCs w:val="28"/>
        </w:rPr>
        <w:t>This will be illustrated by paying attention to the scrutiny of the titles of two literary publications.</w:t>
      </w:r>
    </w:p>
    <w:p w:rsidR="00BD5D7A" w:rsidRDefault="00BD5D7A" w:rsidP="00927292">
      <w:pPr>
        <w:jc w:val="both"/>
        <w:rPr>
          <w:sz w:val="28"/>
          <w:szCs w:val="28"/>
        </w:rPr>
      </w:pPr>
      <w:r>
        <w:rPr>
          <w:sz w:val="28"/>
          <w:szCs w:val="28"/>
        </w:rPr>
        <w:t>-The Elite:</w:t>
      </w:r>
    </w:p>
    <w:p w:rsidR="00BD5D7A" w:rsidRDefault="00BD5D7A" w:rsidP="00927292">
      <w:pPr>
        <w:jc w:val="both"/>
        <w:rPr>
          <w:sz w:val="28"/>
          <w:szCs w:val="28"/>
        </w:rPr>
      </w:pPr>
      <w:r>
        <w:rPr>
          <w:sz w:val="28"/>
          <w:szCs w:val="28"/>
        </w:rPr>
        <w:t xml:space="preserve">In </w:t>
      </w:r>
      <w:proofErr w:type="spellStart"/>
      <w:r>
        <w:rPr>
          <w:sz w:val="28"/>
          <w:szCs w:val="28"/>
        </w:rPr>
        <w:t>Wole</w:t>
      </w:r>
      <w:proofErr w:type="spellEnd"/>
      <w:r>
        <w:rPr>
          <w:sz w:val="28"/>
          <w:szCs w:val="28"/>
        </w:rPr>
        <w:t xml:space="preserve"> Soyinka’s </w:t>
      </w:r>
      <w:r w:rsidRPr="00913931">
        <w:rPr>
          <w:i/>
          <w:sz w:val="28"/>
          <w:szCs w:val="28"/>
        </w:rPr>
        <w:t xml:space="preserve">King </w:t>
      </w:r>
      <w:proofErr w:type="spellStart"/>
      <w:r w:rsidRPr="00913931">
        <w:rPr>
          <w:i/>
          <w:sz w:val="28"/>
          <w:szCs w:val="28"/>
        </w:rPr>
        <w:t>Baabu</w:t>
      </w:r>
      <w:proofErr w:type="spellEnd"/>
      <w:r>
        <w:rPr>
          <w:sz w:val="28"/>
          <w:szCs w:val="28"/>
        </w:rPr>
        <w:t xml:space="preserve">, </w:t>
      </w:r>
      <w:r w:rsidR="00913931">
        <w:rPr>
          <w:sz w:val="28"/>
          <w:szCs w:val="28"/>
        </w:rPr>
        <w:t xml:space="preserve">the elite </w:t>
      </w:r>
      <w:proofErr w:type="gramStart"/>
      <w:r w:rsidR="00913931">
        <w:rPr>
          <w:sz w:val="28"/>
          <w:szCs w:val="28"/>
        </w:rPr>
        <w:t>is</w:t>
      </w:r>
      <w:proofErr w:type="gramEnd"/>
      <w:r w:rsidR="00913931">
        <w:rPr>
          <w:sz w:val="28"/>
          <w:szCs w:val="28"/>
        </w:rPr>
        <w:t xml:space="preserve"> unquestionably</w:t>
      </w:r>
      <w:r>
        <w:rPr>
          <w:sz w:val="28"/>
          <w:szCs w:val="28"/>
        </w:rPr>
        <w:t xml:space="preserve"> under attack </w:t>
      </w:r>
      <w:r w:rsidR="00913931">
        <w:rPr>
          <w:sz w:val="28"/>
          <w:szCs w:val="28"/>
        </w:rPr>
        <w:t>as the military ruler is no example</w:t>
      </w:r>
      <w:r>
        <w:rPr>
          <w:sz w:val="28"/>
          <w:szCs w:val="28"/>
        </w:rPr>
        <w:t xml:space="preserve">. The </w:t>
      </w:r>
      <w:r w:rsidR="00913931">
        <w:rPr>
          <w:sz w:val="28"/>
          <w:szCs w:val="28"/>
        </w:rPr>
        <w:t>vacuum</w:t>
      </w:r>
      <w:r>
        <w:rPr>
          <w:sz w:val="28"/>
          <w:szCs w:val="28"/>
        </w:rPr>
        <w:t xml:space="preserve"> </w:t>
      </w:r>
      <w:r w:rsidR="00913931">
        <w:rPr>
          <w:sz w:val="28"/>
          <w:szCs w:val="28"/>
        </w:rPr>
        <w:t>associated</w:t>
      </w:r>
      <w:r>
        <w:rPr>
          <w:sz w:val="28"/>
          <w:szCs w:val="28"/>
        </w:rPr>
        <w:t xml:space="preserve"> with his funct</w:t>
      </w:r>
      <w:r w:rsidR="00913931">
        <w:rPr>
          <w:sz w:val="28"/>
          <w:szCs w:val="28"/>
        </w:rPr>
        <w:t xml:space="preserve">ion is best </w:t>
      </w:r>
      <w:r w:rsidR="00913931" w:rsidRPr="00913931">
        <w:rPr>
          <w:sz w:val="28"/>
          <w:szCs w:val="28"/>
        </w:rPr>
        <w:t>illustrated</w:t>
      </w:r>
      <w:r w:rsidR="00913931">
        <w:rPr>
          <w:sz w:val="28"/>
          <w:szCs w:val="28"/>
        </w:rPr>
        <w:t xml:space="preserve"> in the </w:t>
      </w:r>
      <w:proofErr w:type="spellStart"/>
      <w:proofErr w:type="gramStart"/>
      <w:r w:rsidR="00913931">
        <w:rPr>
          <w:sz w:val="28"/>
          <w:szCs w:val="28"/>
        </w:rPr>
        <w:t>syntag</w:t>
      </w:r>
      <w:r>
        <w:rPr>
          <w:sz w:val="28"/>
          <w:szCs w:val="28"/>
        </w:rPr>
        <w:t>m</w:t>
      </w:r>
      <w:proofErr w:type="spellEnd"/>
      <w:r w:rsidR="00913931">
        <w:rPr>
          <w:sz w:val="28"/>
          <w:szCs w:val="28"/>
        </w:rPr>
        <w:t xml:space="preserve">  </w:t>
      </w:r>
      <w:r>
        <w:rPr>
          <w:sz w:val="28"/>
          <w:szCs w:val="28"/>
        </w:rPr>
        <w:t>”</w:t>
      </w:r>
      <w:proofErr w:type="gramEnd"/>
      <w:r>
        <w:rPr>
          <w:sz w:val="28"/>
          <w:szCs w:val="28"/>
        </w:rPr>
        <w:t xml:space="preserve">King </w:t>
      </w:r>
      <w:proofErr w:type="spellStart"/>
      <w:r>
        <w:rPr>
          <w:sz w:val="28"/>
          <w:szCs w:val="28"/>
        </w:rPr>
        <w:t>Baau</w:t>
      </w:r>
      <w:proofErr w:type="spellEnd"/>
      <w:r>
        <w:rPr>
          <w:sz w:val="28"/>
          <w:szCs w:val="28"/>
        </w:rPr>
        <w:t xml:space="preserve">”. Indeed, in the </w:t>
      </w:r>
      <w:proofErr w:type="spellStart"/>
      <w:r>
        <w:rPr>
          <w:sz w:val="28"/>
          <w:szCs w:val="28"/>
        </w:rPr>
        <w:t>Haussa</w:t>
      </w:r>
      <w:proofErr w:type="spellEnd"/>
      <w:r>
        <w:rPr>
          <w:sz w:val="28"/>
          <w:szCs w:val="28"/>
        </w:rPr>
        <w:t xml:space="preserve"> language “</w:t>
      </w:r>
      <w:proofErr w:type="spellStart"/>
      <w:r>
        <w:rPr>
          <w:sz w:val="28"/>
          <w:szCs w:val="28"/>
        </w:rPr>
        <w:t>baabu</w:t>
      </w:r>
      <w:proofErr w:type="spellEnd"/>
      <w:r>
        <w:rPr>
          <w:sz w:val="28"/>
          <w:szCs w:val="28"/>
        </w:rPr>
        <w:t xml:space="preserve">” means “nothing”. How can a King </w:t>
      </w:r>
      <w:r w:rsidR="00913931">
        <w:rPr>
          <w:sz w:val="28"/>
          <w:szCs w:val="28"/>
        </w:rPr>
        <w:t>worthy of this name be associ</w:t>
      </w:r>
      <w:r>
        <w:rPr>
          <w:sz w:val="28"/>
          <w:szCs w:val="28"/>
        </w:rPr>
        <w:t>ated with nothing? The reader can therefore understand that Soyin</w:t>
      </w:r>
      <w:r w:rsidR="00913931">
        <w:rPr>
          <w:sz w:val="28"/>
          <w:szCs w:val="28"/>
        </w:rPr>
        <w:t>ka wants t</w:t>
      </w:r>
      <w:r>
        <w:rPr>
          <w:sz w:val="28"/>
          <w:szCs w:val="28"/>
        </w:rPr>
        <w:t xml:space="preserve">o underscore </w:t>
      </w:r>
      <w:r w:rsidR="00913931">
        <w:rPr>
          <w:sz w:val="28"/>
          <w:szCs w:val="28"/>
        </w:rPr>
        <w:t>the v</w:t>
      </w:r>
      <w:r>
        <w:rPr>
          <w:sz w:val="28"/>
          <w:szCs w:val="28"/>
        </w:rPr>
        <w:t>a</w:t>
      </w:r>
      <w:r w:rsidR="00913931">
        <w:rPr>
          <w:sz w:val="28"/>
          <w:szCs w:val="28"/>
        </w:rPr>
        <w:t>c</w:t>
      </w:r>
      <w:r>
        <w:rPr>
          <w:sz w:val="28"/>
          <w:szCs w:val="28"/>
        </w:rPr>
        <w:t xml:space="preserve">uity of </w:t>
      </w:r>
      <w:r w:rsidR="00913931">
        <w:rPr>
          <w:sz w:val="28"/>
          <w:szCs w:val="28"/>
        </w:rPr>
        <w:t>these</w:t>
      </w:r>
      <w:r>
        <w:rPr>
          <w:sz w:val="28"/>
          <w:szCs w:val="28"/>
        </w:rPr>
        <w:t xml:space="preserve"> </w:t>
      </w:r>
      <w:r w:rsidR="00913931">
        <w:rPr>
          <w:sz w:val="28"/>
          <w:szCs w:val="28"/>
        </w:rPr>
        <w:t>political</w:t>
      </w:r>
      <w:r>
        <w:rPr>
          <w:sz w:val="28"/>
          <w:szCs w:val="28"/>
        </w:rPr>
        <w:t xml:space="preserve"> leaders who are </w:t>
      </w:r>
      <w:r w:rsidR="00913931">
        <w:rPr>
          <w:sz w:val="28"/>
          <w:szCs w:val="28"/>
        </w:rPr>
        <w:t>rather</w:t>
      </w:r>
      <w:r>
        <w:rPr>
          <w:sz w:val="28"/>
          <w:szCs w:val="28"/>
        </w:rPr>
        <w:t xml:space="preserve"> doing a</w:t>
      </w:r>
      <w:r w:rsidR="00913931">
        <w:rPr>
          <w:sz w:val="28"/>
          <w:szCs w:val="28"/>
        </w:rPr>
        <w:t xml:space="preserve"> </w:t>
      </w:r>
      <w:r>
        <w:rPr>
          <w:sz w:val="28"/>
          <w:szCs w:val="28"/>
        </w:rPr>
        <w:t xml:space="preserve">great disservice to </w:t>
      </w:r>
      <w:r w:rsidR="00913931">
        <w:rPr>
          <w:sz w:val="28"/>
          <w:szCs w:val="28"/>
        </w:rPr>
        <w:t>their</w:t>
      </w:r>
      <w:r>
        <w:rPr>
          <w:sz w:val="28"/>
          <w:szCs w:val="28"/>
        </w:rPr>
        <w:t xml:space="preserve"> societies instead of </w:t>
      </w:r>
      <w:r w:rsidR="00913931">
        <w:rPr>
          <w:sz w:val="28"/>
          <w:szCs w:val="28"/>
        </w:rPr>
        <w:t>helping them</w:t>
      </w:r>
      <w:r>
        <w:rPr>
          <w:sz w:val="28"/>
          <w:szCs w:val="28"/>
        </w:rPr>
        <w:t xml:space="preserve"> go ahead.</w:t>
      </w:r>
    </w:p>
    <w:p w:rsidR="003E2156" w:rsidRDefault="003E2156" w:rsidP="00927292">
      <w:pPr>
        <w:jc w:val="both"/>
        <w:rPr>
          <w:sz w:val="28"/>
          <w:szCs w:val="28"/>
        </w:rPr>
      </w:pPr>
      <w:r>
        <w:rPr>
          <w:sz w:val="28"/>
          <w:szCs w:val="28"/>
        </w:rPr>
        <w:t>-The Ordinary Citizen:</w:t>
      </w:r>
    </w:p>
    <w:p w:rsidR="003E2156" w:rsidRDefault="003E2156" w:rsidP="00927292">
      <w:pPr>
        <w:jc w:val="both"/>
        <w:rPr>
          <w:sz w:val="28"/>
          <w:szCs w:val="28"/>
        </w:rPr>
      </w:pPr>
      <w:r>
        <w:rPr>
          <w:sz w:val="28"/>
          <w:szCs w:val="28"/>
        </w:rPr>
        <w:t xml:space="preserve">In </w:t>
      </w:r>
      <w:r w:rsidRPr="003E2156">
        <w:rPr>
          <w:i/>
          <w:sz w:val="28"/>
          <w:szCs w:val="28"/>
        </w:rPr>
        <w:t>The Sympathetic Undertaker</w:t>
      </w:r>
      <w:r>
        <w:rPr>
          <w:sz w:val="28"/>
          <w:szCs w:val="28"/>
        </w:rPr>
        <w:t xml:space="preserve">, politics is associated in the mind of the </w:t>
      </w:r>
      <w:r w:rsidR="00D932B2">
        <w:rPr>
          <w:sz w:val="28"/>
          <w:szCs w:val="28"/>
        </w:rPr>
        <w:t>character</w:t>
      </w:r>
      <w:r>
        <w:rPr>
          <w:sz w:val="28"/>
          <w:szCs w:val="28"/>
        </w:rPr>
        <w:t xml:space="preserve"> of </w:t>
      </w:r>
      <w:proofErr w:type="spellStart"/>
      <w:r>
        <w:rPr>
          <w:sz w:val="28"/>
          <w:szCs w:val="28"/>
        </w:rPr>
        <w:t>Rayo</w:t>
      </w:r>
      <w:proofErr w:type="spellEnd"/>
      <w:r>
        <w:rPr>
          <w:sz w:val="28"/>
          <w:szCs w:val="28"/>
        </w:rPr>
        <w:t xml:space="preserve"> as the easy</w:t>
      </w:r>
      <w:r w:rsidR="00D932B2">
        <w:rPr>
          <w:sz w:val="28"/>
          <w:szCs w:val="28"/>
        </w:rPr>
        <w:t xml:space="preserve"> shortcut to quick</w:t>
      </w:r>
      <w:r>
        <w:rPr>
          <w:sz w:val="28"/>
          <w:szCs w:val="28"/>
        </w:rPr>
        <w:t xml:space="preserve"> wealth. In other word</w:t>
      </w:r>
      <w:r w:rsidR="00D932B2">
        <w:rPr>
          <w:sz w:val="28"/>
          <w:szCs w:val="28"/>
        </w:rPr>
        <w:t>s, instead of developing their</w:t>
      </w:r>
      <w:r>
        <w:rPr>
          <w:sz w:val="28"/>
          <w:szCs w:val="28"/>
        </w:rPr>
        <w:t xml:space="preserve"> </w:t>
      </w:r>
      <w:r w:rsidR="00D932B2">
        <w:rPr>
          <w:sz w:val="28"/>
          <w:szCs w:val="28"/>
        </w:rPr>
        <w:t>societies</w:t>
      </w:r>
      <w:r>
        <w:rPr>
          <w:sz w:val="28"/>
          <w:szCs w:val="28"/>
        </w:rPr>
        <w:t xml:space="preserve"> </w:t>
      </w:r>
      <w:r w:rsidR="00D932B2">
        <w:rPr>
          <w:sz w:val="28"/>
          <w:szCs w:val="28"/>
        </w:rPr>
        <w:t>political</w:t>
      </w:r>
      <w:r>
        <w:rPr>
          <w:sz w:val="28"/>
          <w:szCs w:val="28"/>
        </w:rPr>
        <w:t xml:space="preserve"> leaders are rather </w:t>
      </w:r>
      <w:r w:rsidR="00D932B2">
        <w:rPr>
          <w:sz w:val="28"/>
          <w:szCs w:val="28"/>
        </w:rPr>
        <w:t>h</w:t>
      </w:r>
      <w:r>
        <w:rPr>
          <w:sz w:val="28"/>
          <w:szCs w:val="28"/>
        </w:rPr>
        <w:t xml:space="preserve">elping themselves in the coffers of the state. One can </w:t>
      </w:r>
      <w:r w:rsidR="00D932B2">
        <w:rPr>
          <w:sz w:val="28"/>
          <w:szCs w:val="28"/>
        </w:rPr>
        <w:t>easily</w:t>
      </w:r>
      <w:r w:rsidR="00B160D1">
        <w:rPr>
          <w:sz w:val="28"/>
          <w:szCs w:val="28"/>
        </w:rPr>
        <w:t xml:space="preserve"> get the</w:t>
      </w:r>
      <w:r>
        <w:rPr>
          <w:sz w:val="28"/>
          <w:szCs w:val="28"/>
        </w:rPr>
        <w:t xml:space="preserve"> root cause of the oxymoron vested in the title of the novel under </w:t>
      </w:r>
      <w:r w:rsidR="00D932B2">
        <w:rPr>
          <w:sz w:val="28"/>
          <w:szCs w:val="28"/>
        </w:rPr>
        <w:t>discussion</w:t>
      </w:r>
      <w:r>
        <w:rPr>
          <w:sz w:val="28"/>
          <w:szCs w:val="28"/>
        </w:rPr>
        <w:t>.</w:t>
      </w:r>
      <w:r w:rsidR="00B160D1">
        <w:rPr>
          <w:sz w:val="28"/>
          <w:szCs w:val="28"/>
        </w:rPr>
        <w:t xml:space="preserve"> The point is that political readers take advantage of the suffering of their counterparts to get their own prosperity.</w:t>
      </w:r>
    </w:p>
    <w:p w:rsidR="00B160D1" w:rsidRDefault="00B160D1" w:rsidP="00927292">
      <w:pPr>
        <w:jc w:val="both"/>
        <w:rPr>
          <w:sz w:val="28"/>
          <w:szCs w:val="28"/>
        </w:rPr>
      </w:pPr>
    </w:p>
    <w:p w:rsidR="00B160D1" w:rsidRDefault="00B160D1" w:rsidP="00927292">
      <w:pPr>
        <w:jc w:val="both"/>
        <w:rPr>
          <w:sz w:val="28"/>
          <w:szCs w:val="28"/>
        </w:rPr>
      </w:pPr>
    </w:p>
    <w:p w:rsidR="00B160D1" w:rsidRDefault="00B160D1" w:rsidP="00927292">
      <w:pPr>
        <w:jc w:val="both"/>
        <w:rPr>
          <w:sz w:val="28"/>
          <w:szCs w:val="28"/>
        </w:rPr>
      </w:pPr>
    </w:p>
    <w:p w:rsidR="00B160D1" w:rsidRDefault="00B160D1" w:rsidP="00927292">
      <w:pPr>
        <w:jc w:val="both"/>
        <w:rPr>
          <w:sz w:val="28"/>
          <w:szCs w:val="28"/>
        </w:rPr>
      </w:pPr>
    </w:p>
    <w:p w:rsidR="00B160D1" w:rsidRDefault="00B160D1" w:rsidP="00927292">
      <w:pPr>
        <w:jc w:val="both"/>
        <w:rPr>
          <w:sz w:val="28"/>
          <w:szCs w:val="28"/>
        </w:rPr>
      </w:pPr>
    </w:p>
    <w:p w:rsidR="00B160D1" w:rsidRDefault="00B160D1" w:rsidP="00927292">
      <w:pPr>
        <w:jc w:val="both"/>
        <w:rPr>
          <w:sz w:val="28"/>
          <w:szCs w:val="28"/>
        </w:rPr>
      </w:pPr>
    </w:p>
    <w:p w:rsidR="00B160D1" w:rsidRPr="00F42BD9" w:rsidRDefault="00B160D1" w:rsidP="00927292">
      <w:pPr>
        <w:jc w:val="both"/>
        <w:rPr>
          <w:b/>
          <w:sz w:val="28"/>
          <w:szCs w:val="28"/>
        </w:rPr>
      </w:pPr>
      <w:r w:rsidRPr="00F42BD9">
        <w:rPr>
          <w:b/>
          <w:sz w:val="28"/>
          <w:szCs w:val="28"/>
        </w:rPr>
        <w:t>Semantic Indifference</w:t>
      </w:r>
    </w:p>
    <w:p w:rsidR="00B160D1" w:rsidRDefault="00B160D1" w:rsidP="00927292">
      <w:pPr>
        <w:jc w:val="both"/>
        <w:rPr>
          <w:sz w:val="28"/>
          <w:szCs w:val="28"/>
        </w:rPr>
      </w:pPr>
      <w:r>
        <w:rPr>
          <w:sz w:val="28"/>
          <w:szCs w:val="28"/>
        </w:rPr>
        <w:t>This is a reference from Pierre Zima meant to address the fact that words have come to lose their common, ordinary meaning.</w:t>
      </w:r>
    </w:p>
    <w:p w:rsidR="00605B9D" w:rsidRDefault="00605B9D" w:rsidP="00927292">
      <w:pPr>
        <w:jc w:val="both"/>
        <w:rPr>
          <w:sz w:val="28"/>
          <w:szCs w:val="28"/>
        </w:rPr>
      </w:pPr>
    </w:p>
    <w:p w:rsidR="00605B9D" w:rsidRDefault="00605B9D" w:rsidP="00927292">
      <w:pPr>
        <w:jc w:val="both"/>
        <w:rPr>
          <w:sz w:val="28"/>
          <w:szCs w:val="28"/>
        </w:rPr>
      </w:pPr>
      <w:r>
        <w:rPr>
          <w:sz w:val="28"/>
          <w:szCs w:val="28"/>
        </w:rPr>
        <w:t xml:space="preserve">-In Cyprian </w:t>
      </w:r>
      <w:proofErr w:type="spellStart"/>
      <w:r>
        <w:rPr>
          <w:sz w:val="28"/>
          <w:szCs w:val="28"/>
        </w:rPr>
        <w:t>Ekwensi’s</w:t>
      </w:r>
      <w:proofErr w:type="spellEnd"/>
      <w:r>
        <w:rPr>
          <w:sz w:val="28"/>
          <w:szCs w:val="28"/>
        </w:rPr>
        <w:t xml:space="preserve"> </w:t>
      </w:r>
      <w:proofErr w:type="spellStart"/>
      <w:r w:rsidRPr="00605B9D">
        <w:rPr>
          <w:i/>
          <w:sz w:val="28"/>
          <w:szCs w:val="28"/>
        </w:rPr>
        <w:t>Jagua</w:t>
      </w:r>
      <w:proofErr w:type="spellEnd"/>
      <w:r w:rsidRPr="00605B9D">
        <w:rPr>
          <w:i/>
          <w:sz w:val="28"/>
          <w:szCs w:val="28"/>
        </w:rPr>
        <w:t xml:space="preserve"> Nana</w:t>
      </w:r>
      <w:r>
        <w:rPr>
          <w:sz w:val="28"/>
          <w:szCs w:val="28"/>
        </w:rPr>
        <w:t xml:space="preserve">, the following sentence is illustrative of the erosion of meaning I am dealing with in this course: “All policemen </w:t>
      </w:r>
      <w:proofErr w:type="gramStart"/>
      <w:r>
        <w:rPr>
          <w:sz w:val="28"/>
          <w:szCs w:val="28"/>
        </w:rPr>
        <w:t>be</w:t>
      </w:r>
      <w:proofErr w:type="gramEnd"/>
      <w:r>
        <w:rPr>
          <w:sz w:val="28"/>
          <w:szCs w:val="28"/>
        </w:rPr>
        <w:t xml:space="preserve"> thieves.”By definition, a policeman is the representative of the law. As such, expectations are that he should contribute to the enforcement of the law. Conversely, the fact that policemen are likened to thieves is a good token of the fact that </w:t>
      </w:r>
      <w:r w:rsidR="00CA0BDC">
        <w:rPr>
          <w:sz w:val="28"/>
          <w:szCs w:val="28"/>
        </w:rPr>
        <w:t>things are upside down in the society under discussion. This is a good example of what Pierre Zima would have called “</w:t>
      </w:r>
      <w:proofErr w:type="spellStart"/>
      <w:r w:rsidR="00CA0BDC">
        <w:rPr>
          <w:sz w:val="28"/>
          <w:szCs w:val="28"/>
        </w:rPr>
        <w:t>desementisation</w:t>
      </w:r>
      <w:proofErr w:type="spellEnd"/>
      <w:r w:rsidR="00CA0BDC">
        <w:rPr>
          <w:sz w:val="28"/>
          <w:szCs w:val="28"/>
        </w:rPr>
        <w:t>”</w:t>
      </w:r>
    </w:p>
    <w:p w:rsidR="006D4C81" w:rsidRDefault="006D4C81" w:rsidP="00927292">
      <w:pPr>
        <w:jc w:val="both"/>
        <w:rPr>
          <w:sz w:val="28"/>
          <w:szCs w:val="28"/>
        </w:rPr>
      </w:pPr>
    </w:p>
    <w:p w:rsidR="006D4C81" w:rsidRDefault="006D4C81" w:rsidP="00927292">
      <w:pPr>
        <w:jc w:val="both"/>
        <w:rPr>
          <w:sz w:val="28"/>
          <w:szCs w:val="28"/>
        </w:rPr>
      </w:pPr>
    </w:p>
    <w:p w:rsidR="006D4C81" w:rsidRDefault="006D4C81" w:rsidP="00927292">
      <w:pPr>
        <w:jc w:val="both"/>
        <w:rPr>
          <w:sz w:val="28"/>
          <w:szCs w:val="28"/>
        </w:rPr>
      </w:pPr>
      <w:r>
        <w:rPr>
          <w:sz w:val="28"/>
          <w:szCs w:val="28"/>
        </w:rPr>
        <w:t xml:space="preserve">In </w:t>
      </w:r>
      <w:proofErr w:type="spellStart"/>
      <w:r>
        <w:rPr>
          <w:sz w:val="28"/>
          <w:szCs w:val="28"/>
        </w:rPr>
        <w:t>Kibuuka’s</w:t>
      </w:r>
      <w:proofErr w:type="spellEnd"/>
      <w:r>
        <w:rPr>
          <w:sz w:val="28"/>
          <w:szCs w:val="28"/>
        </w:rPr>
        <w:t xml:space="preserve"> text, the minister of State is rather preoccupied with getting rich instead of serving his counterparts. By definition, a minister is supposed to be “</w:t>
      </w:r>
      <w:r w:rsidR="00A52A22">
        <w:rPr>
          <w:sz w:val="28"/>
          <w:szCs w:val="28"/>
        </w:rPr>
        <w:t xml:space="preserve">at the service </w:t>
      </w:r>
      <w:proofErr w:type="spellStart"/>
      <w:r w:rsidR="00A52A22">
        <w:rPr>
          <w:sz w:val="28"/>
          <w:szCs w:val="28"/>
        </w:rPr>
        <w:t>of</w:t>
      </w:r>
      <w:r>
        <w:rPr>
          <w:sz w:val="28"/>
          <w:szCs w:val="28"/>
        </w:rPr>
        <w:t>“instead</w:t>
      </w:r>
      <w:proofErr w:type="spellEnd"/>
      <w:r>
        <w:rPr>
          <w:sz w:val="28"/>
          <w:szCs w:val="28"/>
        </w:rPr>
        <w:t xml:space="preserve"> of serving his own selfish interests. This is meant to address</w:t>
      </w:r>
      <w:r w:rsidR="00A52A22">
        <w:rPr>
          <w:sz w:val="28"/>
          <w:szCs w:val="28"/>
        </w:rPr>
        <w:t xml:space="preserve"> the</w:t>
      </w:r>
      <w:r>
        <w:rPr>
          <w:sz w:val="28"/>
          <w:szCs w:val="28"/>
        </w:rPr>
        <w:t xml:space="preserve"> fact that</w:t>
      </w:r>
      <w:r w:rsidR="00A52A22">
        <w:rPr>
          <w:sz w:val="28"/>
          <w:szCs w:val="28"/>
        </w:rPr>
        <w:t xml:space="preserve"> the</w:t>
      </w:r>
      <w:r>
        <w:rPr>
          <w:sz w:val="28"/>
          <w:szCs w:val="28"/>
        </w:rPr>
        <w:t xml:space="preserve"> usual semantics attached to the word “minister” is no longer in force as it seems to be null and void.</w:t>
      </w:r>
    </w:p>
    <w:p w:rsidR="00A52A22" w:rsidRDefault="00A52A22" w:rsidP="00927292">
      <w:pPr>
        <w:jc w:val="both"/>
        <w:rPr>
          <w:sz w:val="28"/>
          <w:szCs w:val="28"/>
        </w:rPr>
      </w:pPr>
    </w:p>
    <w:p w:rsidR="00A52A22" w:rsidRDefault="00A52A22" w:rsidP="00927292">
      <w:pPr>
        <w:jc w:val="both"/>
        <w:rPr>
          <w:sz w:val="28"/>
          <w:szCs w:val="28"/>
        </w:rPr>
      </w:pPr>
      <w:r>
        <w:rPr>
          <w:sz w:val="28"/>
          <w:szCs w:val="28"/>
        </w:rPr>
        <w:t xml:space="preserve">In </w:t>
      </w:r>
      <w:proofErr w:type="spellStart"/>
      <w:r>
        <w:rPr>
          <w:sz w:val="28"/>
          <w:szCs w:val="28"/>
        </w:rPr>
        <w:t>Ngugi</w:t>
      </w:r>
      <w:proofErr w:type="spellEnd"/>
      <w:r>
        <w:rPr>
          <w:sz w:val="28"/>
          <w:szCs w:val="28"/>
        </w:rPr>
        <w:t xml:space="preserve"> </w:t>
      </w:r>
      <w:proofErr w:type="spellStart"/>
      <w:proofErr w:type="gramStart"/>
      <w:r>
        <w:rPr>
          <w:sz w:val="28"/>
          <w:szCs w:val="28"/>
        </w:rPr>
        <w:t>wa</w:t>
      </w:r>
      <w:proofErr w:type="spellEnd"/>
      <w:proofErr w:type="gramEnd"/>
      <w:r>
        <w:rPr>
          <w:sz w:val="28"/>
          <w:szCs w:val="28"/>
        </w:rPr>
        <w:t xml:space="preserve"> </w:t>
      </w:r>
      <w:proofErr w:type="spellStart"/>
      <w:r>
        <w:rPr>
          <w:sz w:val="28"/>
          <w:szCs w:val="28"/>
        </w:rPr>
        <w:t>Thiong’o’s</w:t>
      </w:r>
      <w:proofErr w:type="spellEnd"/>
      <w:r>
        <w:rPr>
          <w:sz w:val="28"/>
          <w:szCs w:val="28"/>
        </w:rPr>
        <w:t xml:space="preserve"> </w:t>
      </w:r>
      <w:r w:rsidRPr="00A52A22">
        <w:rPr>
          <w:i/>
          <w:sz w:val="28"/>
          <w:szCs w:val="28"/>
        </w:rPr>
        <w:t>Devil on the Cross</w:t>
      </w:r>
      <w:r>
        <w:rPr>
          <w:sz w:val="28"/>
          <w:szCs w:val="28"/>
        </w:rPr>
        <w:t xml:space="preserve">, the reader learns that “to be smiled at is not to be loved.”The point is that hypocrisy is a living reality as appearances are merely deceptive. In other words, “smile” is not necessarily associated with happiness and love. One can </w:t>
      </w:r>
      <w:r w:rsidR="00D56EAF">
        <w:rPr>
          <w:sz w:val="28"/>
          <w:szCs w:val="28"/>
        </w:rPr>
        <w:t xml:space="preserve">therefore understand that the meaning of smile has undergone </w:t>
      </w:r>
      <w:r>
        <w:rPr>
          <w:sz w:val="28"/>
          <w:szCs w:val="28"/>
        </w:rPr>
        <w:t>a</w:t>
      </w:r>
      <w:r w:rsidR="00D56EAF">
        <w:rPr>
          <w:sz w:val="28"/>
          <w:szCs w:val="28"/>
        </w:rPr>
        <w:t xml:space="preserve"> profound change</w:t>
      </w:r>
      <w:r>
        <w:rPr>
          <w:sz w:val="28"/>
          <w:szCs w:val="28"/>
        </w:rPr>
        <w:t xml:space="preserve"> to the extent that it</w:t>
      </w:r>
      <w:r w:rsidR="00D56EAF">
        <w:rPr>
          <w:sz w:val="28"/>
          <w:szCs w:val="28"/>
        </w:rPr>
        <w:t xml:space="preserve"> </w:t>
      </w:r>
      <w:r>
        <w:rPr>
          <w:sz w:val="28"/>
          <w:szCs w:val="28"/>
        </w:rPr>
        <w:t>means its exact opposite.</w:t>
      </w:r>
    </w:p>
    <w:p w:rsidR="00E94490" w:rsidRDefault="00E94490" w:rsidP="00927292">
      <w:pPr>
        <w:jc w:val="both"/>
        <w:rPr>
          <w:sz w:val="28"/>
          <w:szCs w:val="28"/>
        </w:rPr>
      </w:pPr>
    </w:p>
    <w:p w:rsidR="00E94490" w:rsidRDefault="00E94490" w:rsidP="00927292">
      <w:pPr>
        <w:jc w:val="both"/>
        <w:rPr>
          <w:sz w:val="28"/>
          <w:szCs w:val="28"/>
        </w:rPr>
      </w:pPr>
    </w:p>
    <w:p w:rsidR="00E94490" w:rsidRDefault="00E94490" w:rsidP="00927292">
      <w:pPr>
        <w:jc w:val="both"/>
        <w:rPr>
          <w:sz w:val="28"/>
          <w:szCs w:val="28"/>
        </w:rPr>
      </w:pPr>
    </w:p>
    <w:p w:rsidR="00E94490" w:rsidRDefault="00E94490" w:rsidP="00927292">
      <w:pPr>
        <w:jc w:val="both"/>
        <w:rPr>
          <w:sz w:val="28"/>
          <w:szCs w:val="28"/>
        </w:rPr>
      </w:pPr>
    </w:p>
    <w:p w:rsidR="00E94490" w:rsidRPr="00F42BD9" w:rsidRDefault="00E94490" w:rsidP="00927292">
      <w:pPr>
        <w:jc w:val="both"/>
        <w:rPr>
          <w:b/>
          <w:sz w:val="28"/>
          <w:szCs w:val="28"/>
        </w:rPr>
      </w:pPr>
      <w:r w:rsidRPr="00F42BD9">
        <w:rPr>
          <w:b/>
          <w:sz w:val="28"/>
          <w:szCs w:val="28"/>
        </w:rPr>
        <w:t>Works Cited</w:t>
      </w:r>
    </w:p>
    <w:p w:rsidR="00E94490" w:rsidRDefault="00F42BD9" w:rsidP="00927292">
      <w:pPr>
        <w:jc w:val="both"/>
        <w:rPr>
          <w:sz w:val="28"/>
          <w:szCs w:val="28"/>
        </w:rPr>
      </w:pPr>
      <w:proofErr w:type="spellStart"/>
      <w:r>
        <w:rPr>
          <w:sz w:val="28"/>
          <w:szCs w:val="28"/>
        </w:rPr>
        <w:t>Armah</w:t>
      </w:r>
      <w:proofErr w:type="spellEnd"/>
      <w:r>
        <w:rPr>
          <w:sz w:val="28"/>
          <w:szCs w:val="28"/>
        </w:rPr>
        <w:t xml:space="preserve">, </w:t>
      </w:r>
      <w:proofErr w:type="spellStart"/>
      <w:r>
        <w:rPr>
          <w:sz w:val="28"/>
          <w:szCs w:val="28"/>
        </w:rPr>
        <w:t>Ayi</w:t>
      </w:r>
      <w:proofErr w:type="spellEnd"/>
      <w:r>
        <w:rPr>
          <w:sz w:val="28"/>
          <w:szCs w:val="28"/>
        </w:rPr>
        <w:t xml:space="preserve"> </w:t>
      </w:r>
      <w:proofErr w:type="spellStart"/>
      <w:r>
        <w:rPr>
          <w:sz w:val="28"/>
          <w:szCs w:val="28"/>
        </w:rPr>
        <w:t>K</w:t>
      </w:r>
      <w:r w:rsidR="00E94490">
        <w:rPr>
          <w:sz w:val="28"/>
          <w:szCs w:val="28"/>
        </w:rPr>
        <w:t>wei</w:t>
      </w:r>
      <w:proofErr w:type="spellEnd"/>
      <w:r w:rsidR="00E94490">
        <w:rPr>
          <w:sz w:val="28"/>
          <w:szCs w:val="28"/>
        </w:rPr>
        <w:t xml:space="preserve">, </w:t>
      </w:r>
      <w:proofErr w:type="gramStart"/>
      <w:r w:rsidR="00E94490" w:rsidRPr="00E94490">
        <w:rPr>
          <w:i/>
          <w:sz w:val="28"/>
          <w:szCs w:val="28"/>
        </w:rPr>
        <w:t>The</w:t>
      </w:r>
      <w:proofErr w:type="gramEnd"/>
      <w:r w:rsidR="00E94490" w:rsidRPr="00E94490">
        <w:rPr>
          <w:i/>
          <w:sz w:val="28"/>
          <w:szCs w:val="28"/>
        </w:rPr>
        <w:t xml:space="preserve"> </w:t>
      </w:r>
      <w:proofErr w:type="spellStart"/>
      <w:r w:rsidR="00E94490" w:rsidRPr="00E94490">
        <w:rPr>
          <w:i/>
          <w:sz w:val="28"/>
          <w:szCs w:val="28"/>
        </w:rPr>
        <w:t>Beautyful</w:t>
      </w:r>
      <w:proofErr w:type="spellEnd"/>
      <w:r w:rsidR="00E94490" w:rsidRPr="00E94490">
        <w:rPr>
          <w:i/>
          <w:sz w:val="28"/>
          <w:szCs w:val="28"/>
        </w:rPr>
        <w:t xml:space="preserve"> Ones Are Not Yet Born</w:t>
      </w:r>
      <w:r w:rsidR="00E94490">
        <w:rPr>
          <w:sz w:val="28"/>
          <w:szCs w:val="28"/>
        </w:rPr>
        <w:t>, London, Heinemann, 1968</w:t>
      </w:r>
    </w:p>
    <w:p w:rsidR="007D539C" w:rsidRDefault="007D539C" w:rsidP="00927292">
      <w:pPr>
        <w:jc w:val="both"/>
        <w:rPr>
          <w:sz w:val="28"/>
          <w:szCs w:val="28"/>
        </w:rPr>
      </w:pPr>
      <w:proofErr w:type="spellStart"/>
      <w:r>
        <w:rPr>
          <w:sz w:val="28"/>
          <w:szCs w:val="28"/>
        </w:rPr>
        <w:t>Bandele</w:t>
      </w:r>
      <w:proofErr w:type="spellEnd"/>
      <w:r>
        <w:rPr>
          <w:sz w:val="28"/>
          <w:szCs w:val="28"/>
        </w:rPr>
        <w:t xml:space="preserve">-Thomas, </w:t>
      </w:r>
      <w:proofErr w:type="spellStart"/>
      <w:r>
        <w:rPr>
          <w:sz w:val="28"/>
          <w:szCs w:val="28"/>
        </w:rPr>
        <w:t>Biyi</w:t>
      </w:r>
      <w:proofErr w:type="spellEnd"/>
      <w:r>
        <w:rPr>
          <w:sz w:val="28"/>
          <w:szCs w:val="28"/>
        </w:rPr>
        <w:t xml:space="preserve">, </w:t>
      </w:r>
      <w:proofErr w:type="gramStart"/>
      <w:r w:rsidRPr="007D539C">
        <w:rPr>
          <w:i/>
          <w:sz w:val="28"/>
          <w:szCs w:val="28"/>
        </w:rPr>
        <w:t>The</w:t>
      </w:r>
      <w:proofErr w:type="gramEnd"/>
      <w:r w:rsidRPr="007D539C">
        <w:rPr>
          <w:i/>
          <w:sz w:val="28"/>
          <w:szCs w:val="28"/>
        </w:rPr>
        <w:t xml:space="preserve"> Sympathetic Undertaker</w:t>
      </w:r>
      <w:r>
        <w:rPr>
          <w:sz w:val="28"/>
          <w:szCs w:val="28"/>
        </w:rPr>
        <w:t>, London, Heinemann, 1991</w:t>
      </w:r>
    </w:p>
    <w:p w:rsidR="00F42BD9" w:rsidRDefault="00F42BD9" w:rsidP="00927292">
      <w:pPr>
        <w:jc w:val="both"/>
        <w:rPr>
          <w:sz w:val="28"/>
          <w:szCs w:val="28"/>
        </w:rPr>
      </w:pPr>
      <w:proofErr w:type="spellStart"/>
      <w:r>
        <w:rPr>
          <w:sz w:val="28"/>
          <w:szCs w:val="28"/>
        </w:rPr>
        <w:t>Ngugi</w:t>
      </w:r>
      <w:proofErr w:type="spellEnd"/>
      <w:r>
        <w:rPr>
          <w:sz w:val="28"/>
          <w:szCs w:val="28"/>
        </w:rPr>
        <w:t xml:space="preserve"> </w:t>
      </w:r>
      <w:proofErr w:type="spellStart"/>
      <w:proofErr w:type="gramStart"/>
      <w:r>
        <w:rPr>
          <w:sz w:val="28"/>
          <w:szCs w:val="28"/>
        </w:rPr>
        <w:t>wa</w:t>
      </w:r>
      <w:proofErr w:type="spellEnd"/>
      <w:proofErr w:type="gramEnd"/>
      <w:r>
        <w:rPr>
          <w:sz w:val="28"/>
          <w:szCs w:val="28"/>
        </w:rPr>
        <w:t xml:space="preserve"> </w:t>
      </w:r>
      <w:proofErr w:type="spellStart"/>
      <w:r>
        <w:rPr>
          <w:sz w:val="28"/>
          <w:szCs w:val="28"/>
        </w:rPr>
        <w:t>Thiong’o</w:t>
      </w:r>
      <w:proofErr w:type="spellEnd"/>
      <w:r>
        <w:rPr>
          <w:sz w:val="28"/>
          <w:szCs w:val="28"/>
        </w:rPr>
        <w:t xml:space="preserve">, </w:t>
      </w:r>
      <w:r w:rsidRPr="00E94490">
        <w:rPr>
          <w:i/>
          <w:sz w:val="28"/>
          <w:szCs w:val="28"/>
        </w:rPr>
        <w:t>Devil on the Cross</w:t>
      </w:r>
      <w:r>
        <w:rPr>
          <w:sz w:val="28"/>
          <w:szCs w:val="28"/>
        </w:rPr>
        <w:t>, London, Heinemann, 1980</w:t>
      </w:r>
    </w:p>
    <w:p w:rsidR="00F42BD9" w:rsidRDefault="00F42BD9" w:rsidP="00927292">
      <w:pPr>
        <w:jc w:val="both"/>
        <w:rPr>
          <w:sz w:val="28"/>
          <w:szCs w:val="28"/>
        </w:rPr>
      </w:pPr>
      <w:r>
        <w:rPr>
          <w:sz w:val="28"/>
          <w:szCs w:val="28"/>
        </w:rPr>
        <w:t xml:space="preserve">Soyinka, </w:t>
      </w:r>
      <w:proofErr w:type="spellStart"/>
      <w:r>
        <w:rPr>
          <w:sz w:val="28"/>
          <w:szCs w:val="28"/>
        </w:rPr>
        <w:t>Wole</w:t>
      </w:r>
      <w:proofErr w:type="spellEnd"/>
      <w:r>
        <w:rPr>
          <w:sz w:val="28"/>
          <w:szCs w:val="28"/>
        </w:rPr>
        <w:t xml:space="preserve">, </w:t>
      </w:r>
      <w:r w:rsidRPr="00F42BD9">
        <w:rPr>
          <w:i/>
          <w:sz w:val="28"/>
          <w:szCs w:val="28"/>
        </w:rPr>
        <w:t xml:space="preserve">King </w:t>
      </w:r>
      <w:proofErr w:type="spellStart"/>
      <w:r w:rsidRPr="00F42BD9">
        <w:rPr>
          <w:i/>
          <w:sz w:val="28"/>
          <w:szCs w:val="28"/>
        </w:rPr>
        <w:t>Baabu</w:t>
      </w:r>
      <w:proofErr w:type="spellEnd"/>
      <w:r>
        <w:rPr>
          <w:sz w:val="28"/>
          <w:szCs w:val="28"/>
        </w:rPr>
        <w:t>, London, Heinemann, 2002</w:t>
      </w:r>
    </w:p>
    <w:p w:rsidR="00035718" w:rsidRDefault="00035718" w:rsidP="00927292">
      <w:pPr>
        <w:jc w:val="both"/>
        <w:rPr>
          <w:sz w:val="28"/>
          <w:szCs w:val="28"/>
        </w:rPr>
      </w:pPr>
      <w:proofErr w:type="spellStart"/>
      <w:r>
        <w:rPr>
          <w:sz w:val="28"/>
          <w:szCs w:val="28"/>
        </w:rPr>
        <w:t>Wangusa</w:t>
      </w:r>
      <w:proofErr w:type="spellEnd"/>
      <w:r>
        <w:rPr>
          <w:sz w:val="28"/>
          <w:szCs w:val="28"/>
        </w:rPr>
        <w:t xml:space="preserve">, Timothy, </w:t>
      </w:r>
      <w:r w:rsidRPr="00035718">
        <w:rPr>
          <w:i/>
          <w:sz w:val="28"/>
          <w:szCs w:val="28"/>
        </w:rPr>
        <w:t>Africa‘s New Brood</w:t>
      </w:r>
      <w:r>
        <w:rPr>
          <w:sz w:val="28"/>
          <w:szCs w:val="28"/>
        </w:rPr>
        <w:t xml:space="preserve">, Kampala, Bow and Arrow Publishers Ltd, 2005 </w:t>
      </w:r>
    </w:p>
    <w:p w:rsidR="00E94490" w:rsidRPr="00E94490" w:rsidRDefault="00E94490" w:rsidP="00927292">
      <w:pPr>
        <w:jc w:val="both"/>
        <w:rPr>
          <w:sz w:val="28"/>
          <w:szCs w:val="28"/>
          <w:lang w:val="fr-FR"/>
        </w:rPr>
      </w:pPr>
      <w:r w:rsidRPr="00E94490">
        <w:rPr>
          <w:sz w:val="28"/>
          <w:szCs w:val="28"/>
          <w:lang w:val="fr-FR"/>
        </w:rPr>
        <w:t xml:space="preserve">Zima, Pierre, </w:t>
      </w:r>
      <w:r w:rsidRPr="00E94490">
        <w:rPr>
          <w:i/>
          <w:sz w:val="28"/>
          <w:szCs w:val="28"/>
          <w:lang w:val="fr-FR"/>
        </w:rPr>
        <w:t>Manuel de sociocritique</w:t>
      </w:r>
      <w:r w:rsidRPr="00E94490">
        <w:rPr>
          <w:sz w:val="28"/>
          <w:szCs w:val="28"/>
          <w:lang w:val="fr-FR"/>
        </w:rPr>
        <w:t>, Paris, Picard, 1985</w:t>
      </w:r>
    </w:p>
    <w:p w:rsidR="00BD5D7A" w:rsidRPr="00E94490" w:rsidRDefault="00BD5D7A" w:rsidP="00927292">
      <w:pPr>
        <w:jc w:val="both"/>
        <w:rPr>
          <w:sz w:val="28"/>
          <w:szCs w:val="28"/>
          <w:lang w:val="fr-FR"/>
        </w:rPr>
      </w:pPr>
    </w:p>
    <w:sectPr w:rsidR="00BD5D7A" w:rsidRPr="00E94490" w:rsidSect="00D27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53B12"/>
    <w:multiLevelType w:val="hybridMultilevel"/>
    <w:tmpl w:val="86BA1EF8"/>
    <w:lvl w:ilvl="0" w:tplc="E210F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FC4"/>
    <w:rsid w:val="00002F8C"/>
    <w:rsid w:val="00035718"/>
    <w:rsid w:val="000803DE"/>
    <w:rsid w:val="000B25F1"/>
    <w:rsid w:val="000B4FDB"/>
    <w:rsid w:val="0017635C"/>
    <w:rsid w:val="00195551"/>
    <w:rsid w:val="002729E7"/>
    <w:rsid w:val="002A7A03"/>
    <w:rsid w:val="00357DBF"/>
    <w:rsid w:val="003D32D1"/>
    <w:rsid w:val="003E2156"/>
    <w:rsid w:val="004204F9"/>
    <w:rsid w:val="004D1C06"/>
    <w:rsid w:val="004F3FC4"/>
    <w:rsid w:val="00605B9D"/>
    <w:rsid w:val="0066429B"/>
    <w:rsid w:val="006765D5"/>
    <w:rsid w:val="006D4C81"/>
    <w:rsid w:val="007D539C"/>
    <w:rsid w:val="00803E71"/>
    <w:rsid w:val="00874D80"/>
    <w:rsid w:val="00876375"/>
    <w:rsid w:val="008B0FF2"/>
    <w:rsid w:val="00913931"/>
    <w:rsid w:val="00927292"/>
    <w:rsid w:val="00A52A22"/>
    <w:rsid w:val="00B160D1"/>
    <w:rsid w:val="00B26BAA"/>
    <w:rsid w:val="00BD5D7A"/>
    <w:rsid w:val="00CA0BDC"/>
    <w:rsid w:val="00CF3DEC"/>
    <w:rsid w:val="00D10ED8"/>
    <w:rsid w:val="00D27C23"/>
    <w:rsid w:val="00D45473"/>
    <w:rsid w:val="00D56EAF"/>
    <w:rsid w:val="00D932B2"/>
    <w:rsid w:val="00E94490"/>
    <w:rsid w:val="00F42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72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Pages>
  <Words>1151</Words>
  <Characters>6563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2020-09-22T22:21:00Z</dcterms:created>
  <dcterms:modified xsi:type="dcterms:W3CDTF">2020-09-29T17:14:00Z</dcterms:modified>
</cp:coreProperties>
</file>